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379C8" w14:textId="77777777" w:rsidR="0095156A" w:rsidRDefault="00046CF0">
      <w:pPr>
        <w:pStyle w:val="Corpotesto"/>
        <w:tabs>
          <w:tab w:val="left" w:pos="8390"/>
        </w:tabs>
        <w:suppressAutoHyphens/>
        <w:ind w:left="5102"/>
        <w:jc w:val="both"/>
        <w:rPr>
          <w:rFonts w:ascii="Times New Roman" w:hAnsi="Times New Roman" w:cs="Times New Roman"/>
          <w:color w:val="000000"/>
          <w:sz w:val="24"/>
          <w:szCs w:val="24"/>
        </w:rPr>
      </w:pPr>
      <w:bookmarkStart w:id="0" w:name="__UnoMark__6001_4104385214"/>
      <w:bookmarkEnd w:id="0"/>
      <w:r>
        <w:rPr>
          <w:rFonts w:ascii="Times New Roman" w:hAnsi="Times New Roman" w:cs="Times New Roman"/>
          <w:color w:val="000000"/>
          <w:sz w:val="24"/>
          <w:szCs w:val="24"/>
        </w:rPr>
        <w:t>Ill.mo Signor</w:t>
      </w:r>
    </w:p>
    <w:p w14:paraId="57C3DAAD" w14:textId="77777777" w:rsidR="0095156A" w:rsidRDefault="00046CF0">
      <w:pPr>
        <w:pStyle w:val="Corpotesto"/>
        <w:tabs>
          <w:tab w:val="left" w:pos="8390"/>
        </w:tabs>
        <w:suppressAutoHyphens/>
        <w:ind w:left="510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Walter </w:t>
      </w:r>
      <w:proofErr w:type="spellStart"/>
      <w:r>
        <w:rPr>
          <w:rFonts w:ascii="Times New Roman" w:hAnsi="Times New Roman" w:cs="Times New Roman"/>
          <w:color w:val="000000"/>
          <w:sz w:val="24"/>
          <w:szCs w:val="24"/>
        </w:rPr>
        <w:t>Kaswalder</w:t>
      </w:r>
      <w:proofErr w:type="spellEnd"/>
    </w:p>
    <w:p w14:paraId="0FA903B4" w14:textId="77777777" w:rsidR="0095156A" w:rsidRDefault="00046CF0">
      <w:pPr>
        <w:pStyle w:val="Corpotesto"/>
        <w:tabs>
          <w:tab w:val="left" w:pos="8390"/>
        </w:tabs>
        <w:suppressAutoHyphens/>
        <w:ind w:left="5102"/>
        <w:jc w:val="both"/>
        <w:rPr>
          <w:rFonts w:ascii="Times New Roman" w:hAnsi="Times New Roman" w:cs="Times New Roman"/>
          <w:color w:val="000000"/>
          <w:sz w:val="24"/>
          <w:szCs w:val="24"/>
        </w:rPr>
      </w:pPr>
      <w:r>
        <w:rPr>
          <w:rFonts w:ascii="Times New Roman" w:hAnsi="Times New Roman" w:cs="Times New Roman"/>
          <w:color w:val="000000"/>
          <w:sz w:val="24"/>
          <w:szCs w:val="24"/>
        </w:rPr>
        <w:t>Presidente del Consiglio provinciale</w:t>
      </w:r>
    </w:p>
    <w:p w14:paraId="61FFD699" w14:textId="77777777" w:rsidR="0095156A" w:rsidRDefault="00046CF0">
      <w:pPr>
        <w:pStyle w:val="Corpotesto"/>
        <w:tabs>
          <w:tab w:val="left" w:pos="8390"/>
        </w:tabs>
        <w:suppressAutoHyphens/>
        <w:spacing w:after="0"/>
        <w:ind w:left="5102"/>
        <w:jc w:val="both"/>
        <w:rPr>
          <w:rFonts w:ascii="Times New Roman" w:hAnsi="Times New Roman" w:cs="Times New Roman"/>
          <w:color w:val="000000"/>
          <w:sz w:val="24"/>
          <w:szCs w:val="24"/>
        </w:rPr>
      </w:pPr>
      <w:r>
        <w:rPr>
          <w:rFonts w:ascii="Times New Roman" w:hAnsi="Times New Roman" w:cs="Times New Roman"/>
          <w:color w:val="000000"/>
          <w:sz w:val="24"/>
          <w:szCs w:val="24"/>
        </w:rPr>
        <w:t>SEDE</w:t>
      </w:r>
    </w:p>
    <w:p w14:paraId="2ED88CFD" w14:textId="77777777" w:rsidR="0095156A" w:rsidRDefault="0095156A">
      <w:pPr>
        <w:pStyle w:val="Corpotesto"/>
        <w:tabs>
          <w:tab w:val="left" w:pos="8390"/>
        </w:tabs>
        <w:suppressAutoHyphens/>
        <w:spacing w:after="0" w:line="360" w:lineRule="auto"/>
        <w:ind w:left="5102"/>
        <w:jc w:val="both"/>
        <w:rPr>
          <w:rFonts w:ascii="Times New Roman" w:hAnsi="Times New Roman"/>
          <w:color w:val="000000"/>
          <w:sz w:val="24"/>
          <w:szCs w:val="24"/>
        </w:rPr>
      </w:pPr>
    </w:p>
    <w:p w14:paraId="44A5A4D8" w14:textId="77777777" w:rsidR="0095156A" w:rsidRDefault="00046CF0">
      <w:pPr>
        <w:pStyle w:val="Corpotesto"/>
        <w:tabs>
          <w:tab w:val="left" w:pos="8390"/>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Trento, 25 maggio 2020</w:t>
      </w:r>
    </w:p>
    <w:p w14:paraId="21B1D1A1" w14:textId="77777777" w:rsidR="0095156A" w:rsidRDefault="00046CF0">
      <w:pPr>
        <w:pStyle w:val="Corpotesto"/>
        <w:tabs>
          <w:tab w:val="left" w:pos="8390"/>
        </w:tab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br/>
      </w:r>
    </w:p>
    <w:p w14:paraId="3DC3DB30" w14:textId="77777777" w:rsidR="0095156A" w:rsidRDefault="00046CF0">
      <w:pPr>
        <w:pStyle w:val="Corpotesto"/>
        <w:shd w:val="clear" w:color="auto" w:fill="FFFFFF"/>
        <w:tabs>
          <w:tab w:val="left" w:pos="8390"/>
        </w:tabs>
        <w:spacing w:after="0" w:line="36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Interrogazione n. </w:t>
      </w:r>
    </w:p>
    <w:p w14:paraId="1DBCA824" w14:textId="77777777" w:rsidR="0095156A" w:rsidRDefault="00046CF0">
      <w:pPr>
        <w:pStyle w:val="Corpotesto"/>
        <w:shd w:val="clear" w:color="auto" w:fill="FFFFFF"/>
        <w:tabs>
          <w:tab w:val="left" w:pos="8390"/>
        </w:tabs>
        <w:spacing w:after="0" w:line="360" w:lineRule="auto"/>
        <w:jc w:val="center"/>
        <w:textAlignment w:val="baseline"/>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Crossposting</w:t>
      </w:r>
      <w:proofErr w:type="spellEnd"/>
      <w:r>
        <w:rPr>
          <w:rFonts w:ascii="Times New Roman" w:hAnsi="Times New Roman" w:cs="Times New Roman"/>
          <w:b/>
          <w:bCs/>
          <w:color w:val="000000"/>
          <w:sz w:val="24"/>
          <w:szCs w:val="24"/>
        </w:rPr>
        <w:t xml:space="preserve"> tra Provincia e Lega Salvini, tutto regolare?</w:t>
      </w:r>
    </w:p>
    <w:p w14:paraId="698B2F8A" w14:textId="77777777" w:rsidR="0095156A" w:rsidRDefault="0095156A">
      <w:pPr>
        <w:pStyle w:val="NormaleWeb"/>
        <w:shd w:val="clear" w:color="auto" w:fill="FFFFFF"/>
        <w:spacing w:beforeAutospacing="0" w:after="0" w:afterAutospacing="0" w:line="360" w:lineRule="auto"/>
        <w:jc w:val="both"/>
        <w:textAlignment w:val="baseline"/>
        <w:rPr>
          <w:color w:val="000000"/>
        </w:rPr>
      </w:pPr>
    </w:p>
    <w:p w14:paraId="1BAB9F65"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rPr>
        <w:t xml:space="preserve">In occasione dell’emergenza Covid-19 la Giunta provinciale, </w:t>
      </w:r>
      <w:r>
        <w:rPr>
          <w:rFonts w:cstheme="minorHAnsi"/>
          <w:color w:val="000000"/>
        </w:rPr>
        <w:t>attraverso l’organizzazione dell’ufficio stampa della Provincia, ha incominciato a convocare quotidianamente conferenze stampa di aggiornamento ed a trasmetterle in diretta sia attraverso social (</w:t>
      </w:r>
      <w:proofErr w:type="spellStart"/>
      <w:r>
        <w:rPr>
          <w:rFonts w:cstheme="minorHAnsi"/>
          <w:color w:val="000000"/>
        </w:rPr>
        <w:t>facebook</w:t>
      </w:r>
      <w:proofErr w:type="spellEnd"/>
      <w:r>
        <w:rPr>
          <w:rFonts w:cstheme="minorHAnsi"/>
          <w:color w:val="000000"/>
        </w:rPr>
        <w:t>), sia su emittenti locali.</w:t>
      </w:r>
    </w:p>
    <w:p w14:paraId="220EAC80"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rPr>
        <w:t>L’iniziativa, che poteva</w:t>
      </w:r>
      <w:r>
        <w:rPr>
          <w:rFonts w:cstheme="minorHAnsi"/>
          <w:color w:val="000000"/>
        </w:rPr>
        <w:t xml:space="preserve"> essere positiva in una prima fase di emergenza, quando la tensione tra la popolazione aveva raggiunto livelli molto elevati e le ordinanze della Provincia si susseguivano intrecciandosi ai provvedimenti nazionali, via via che si è entrati in una fase di “</w:t>
      </w:r>
      <w:r>
        <w:rPr>
          <w:rFonts w:cstheme="minorHAnsi"/>
          <w:color w:val="000000"/>
        </w:rPr>
        <w:t>ordinarietà dell’emergenza”, ha perso molto della sua ragion d’essere, e pare essere ormai diventata uno strumento di comunicazione più politica che istituzionale.</w:t>
      </w:r>
    </w:p>
    <w:p w14:paraId="27FC76EE"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rPr>
        <w:t>Questo emerge dall’affinarsi nel corso del tempo delle strategie di comunicazione, in partic</w:t>
      </w:r>
      <w:r>
        <w:rPr>
          <w:rFonts w:cstheme="minorHAnsi"/>
          <w:color w:val="000000"/>
        </w:rPr>
        <w:t>olare da parte degli esponenti della Lega Salvini e dello stesso partito. In particolare la commistione tra profilo istituzionale e politico si è fatta sempre più evidente, con un utilizzo disinvolto del simbolo della Provincia, al di là di quanto previsto</w:t>
      </w:r>
      <w:r>
        <w:rPr>
          <w:rFonts w:cstheme="minorHAnsi"/>
          <w:color w:val="000000"/>
        </w:rPr>
        <w:t xml:space="preserve"> dalle normative vigenti (tema già oggetto di interrogazione da parte degli scriventi consiglieri).</w:t>
      </w:r>
    </w:p>
    <w:p w14:paraId="1B6B466E" w14:textId="77777777" w:rsidR="0095156A" w:rsidRDefault="00046CF0">
      <w:pPr>
        <w:pStyle w:val="NormaleWeb"/>
        <w:shd w:val="clear" w:color="auto" w:fill="FFFFFF"/>
        <w:spacing w:beforeAutospacing="0" w:after="0" w:afterAutospacing="0" w:line="360" w:lineRule="auto"/>
        <w:jc w:val="both"/>
        <w:textAlignment w:val="baseline"/>
      </w:pPr>
      <w:bookmarkStart w:id="1" w:name="__UnoMark__26897_3965186030"/>
      <w:bookmarkStart w:id="2" w:name="__UnoMark__26912_3965186030"/>
      <w:bookmarkEnd w:id="1"/>
      <w:bookmarkEnd w:id="2"/>
      <w:r>
        <w:rPr>
          <w:rFonts w:cstheme="minorHAnsi"/>
          <w:color w:val="000000"/>
        </w:rPr>
        <w:t xml:space="preserve">Da qualche settimana la Lega Salvini ha incominciato a trasmettere ‘in diretta’ alcuni spezzoni delle dirette video del Presidente </w:t>
      </w:r>
      <w:proofErr w:type="spellStart"/>
      <w:r>
        <w:rPr>
          <w:rFonts w:cstheme="minorHAnsi"/>
          <w:color w:val="000000"/>
        </w:rPr>
        <w:t>Fugatti</w:t>
      </w:r>
      <w:proofErr w:type="spellEnd"/>
      <w:r>
        <w:rPr>
          <w:rFonts w:cstheme="minorHAnsi"/>
          <w:color w:val="000000"/>
        </w:rPr>
        <w:t xml:space="preserve"> abilmente confezi</w:t>
      </w:r>
      <w:r>
        <w:rPr>
          <w:rFonts w:cstheme="minorHAnsi"/>
          <w:color w:val="000000"/>
        </w:rPr>
        <w:t>onati per fungere da messaggio propagandistico, con tanto di simbolo della Provincia Autonoma di Trento in bella vista, registrando un numero di visualizzazioni improvvisamente elevatissimo, dieci volte i numeri che faceva normalmente (al massimo 2-3000 vi</w:t>
      </w:r>
      <w:r>
        <w:rPr>
          <w:rFonts w:cstheme="minorHAnsi"/>
          <w:color w:val="000000"/>
        </w:rPr>
        <w:t>sualizzazioni).</w:t>
      </w:r>
    </w:p>
    <w:p w14:paraId="7D79A5C0" w14:textId="77777777" w:rsidR="0095156A" w:rsidRDefault="00046CF0">
      <w:pPr>
        <w:pStyle w:val="NormaleWeb"/>
        <w:shd w:val="clear" w:color="auto" w:fill="FFFFFF"/>
        <w:spacing w:beforeAutospacing="0" w:after="0" w:afterAutospacing="0" w:line="360" w:lineRule="auto"/>
        <w:jc w:val="both"/>
        <w:textAlignment w:val="baseline"/>
        <w:rPr>
          <w:color w:val="000000"/>
        </w:rPr>
      </w:pPr>
      <w:proofErr w:type="gramStart"/>
      <w:r>
        <w:rPr>
          <w:rFonts w:cstheme="minorHAnsi"/>
          <w:color w:val="000000" w:themeColor="text1"/>
        </w:rPr>
        <w:lastRenderedPageBreak/>
        <w:t>E’</w:t>
      </w:r>
      <w:proofErr w:type="gramEnd"/>
      <w:r>
        <w:rPr>
          <w:rFonts w:cstheme="minorHAnsi"/>
          <w:color w:val="000000" w:themeColor="text1"/>
        </w:rPr>
        <w:t xml:space="preserve"> necessario svolgere una parentesi tecnica. Esiste tra le diverse tecniche di comunicazione sui social una pratica, quella del </w:t>
      </w:r>
      <w:proofErr w:type="spellStart"/>
      <w:r>
        <w:rPr>
          <w:rFonts w:cstheme="minorHAnsi"/>
          <w:color w:val="000000" w:themeColor="text1"/>
        </w:rPr>
        <w:t>crossposting</w:t>
      </w:r>
      <w:proofErr w:type="spellEnd"/>
      <w:r>
        <w:rPr>
          <w:rFonts w:cstheme="minorHAnsi"/>
          <w:color w:val="000000" w:themeColor="text1"/>
        </w:rPr>
        <w:t xml:space="preserve">. Cross postare un video su </w:t>
      </w:r>
      <w:proofErr w:type="spellStart"/>
      <w:r>
        <w:rPr>
          <w:rFonts w:cstheme="minorHAnsi"/>
          <w:color w:val="000000" w:themeColor="text1"/>
        </w:rPr>
        <w:t>facebook</w:t>
      </w:r>
      <w:proofErr w:type="spellEnd"/>
      <w:r>
        <w:rPr>
          <w:rFonts w:cstheme="minorHAnsi"/>
          <w:color w:val="000000" w:themeColor="text1"/>
        </w:rPr>
        <w:t xml:space="preserve"> vuol dire dare la possibilità ad uno stesso filmato di essere </w:t>
      </w:r>
      <w:r>
        <w:rPr>
          <w:rFonts w:cstheme="minorHAnsi"/>
          <w:color w:val="000000" w:themeColor="text1"/>
        </w:rPr>
        <w:t>trasmesso o pubblicato attraverso più pagine contemporaneamente in diretta o in momenti diversi, in una maniera davvero efficace in termini di visibilità.</w:t>
      </w:r>
    </w:p>
    <w:p w14:paraId="3ED8B501" w14:textId="77777777" w:rsidR="0095156A" w:rsidRDefault="00046CF0">
      <w:pPr>
        <w:pStyle w:val="NormaleWeb"/>
        <w:shd w:val="clear" w:color="auto" w:fill="FFFFFF"/>
        <w:spacing w:beforeAutospacing="0" w:after="0" w:afterAutospacing="0" w:line="360" w:lineRule="auto"/>
        <w:jc w:val="both"/>
        <w:textAlignment w:val="baseline"/>
      </w:pPr>
      <w:r>
        <w:rPr>
          <w:rFonts w:cstheme="minorHAnsi"/>
          <w:color w:val="000000" w:themeColor="text1"/>
        </w:rPr>
        <w:t xml:space="preserve">Infatti il </w:t>
      </w:r>
      <w:proofErr w:type="spellStart"/>
      <w:r>
        <w:rPr>
          <w:rStyle w:val="Enfasigrassetto"/>
          <w:rFonts w:cstheme="minorHAnsi"/>
          <w:b w:val="0"/>
          <w:bCs w:val="0"/>
          <w:color w:val="000000" w:themeColor="text1"/>
        </w:rPr>
        <w:t>crossposting</w:t>
      </w:r>
      <w:proofErr w:type="spellEnd"/>
      <w:r>
        <w:rPr>
          <w:rStyle w:val="Enfasigrassetto"/>
          <w:rFonts w:cstheme="minorHAnsi"/>
          <w:b w:val="0"/>
          <w:bCs w:val="0"/>
          <w:color w:val="000000" w:themeColor="text1"/>
        </w:rPr>
        <w:t xml:space="preserve"> </w:t>
      </w:r>
      <w:r>
        <w:rPr>
          <w:rFonts w:cstheme="minorHAnsi"/>
          <w:color w:val="000000" w:themeColor="text1"/>
        </w:rPr>
        <w:t xml:space="preserve">oggi </w:t>
      </w:r>
      <w:r>
        <w:rPr>
          <w:rStyle w:val="Enfasigrassetto"/>
          <w:rFonts w:cstheme="minorHAnsi"/>
          <w:b w:val="0"/>
          <w:bCs w:val="0"/>
          <w:color w:val="000000" w:themeColor="text1"/>
        </w:rPr>
        <w:t xml:space="preserve">permette di pubblicare un contenuto su più pagine, come se fosse contenuto “originale” </w:t>
      </w:r>
      <w:r>
        <w:rPr>
          <w:rFonts w:cstheme="minorHAnsi"/>
          <w:color w:val="000000" w:themeColor="text1"/>
        </w:rPr>
        <w:t xml:space="preserve">di ogni pagina che lo pubblica e </w:t>
      </w:r>
      <w:r>
        <w:rPr>
          <w:rFonts w:cstheme="minorHAnsi"/>
          <w:color w:val="000000" w:themeColor="text1"/>
          <w:u w:val="single"/>
        </w:rPr>
        <w:t xml:space="preserve">non come condivisione </w:t>
      </w:r>
      <w:r>
        <w:rPr>
          <w:rFonts w:cstheme="minorHAnsi"/>
          <w:color w:val="000000" w:themeColor="text1"/>
        </w:rPr>
        <w:t>(quindi con una chiara gerarchia tra chi è l’autore del post e chi lo condivide).</w:t>
      </w:r>
    </w:p>
    <w:p w14:paraId="1AA4C3C1" w14:textId="77777777" w:rsidR="0095156A" w:rsidRDefault="00046CF0">
      <w:pPr>
        <w:pStyle w:val="NormaleWeb"/>
        <w:shd w:val="clear" w:color="auto" w:fill="FFFFFF"/>
        <w:spacing w:beforeAutospacing="0" w:after="0" w:afterAutospacing="0" w:line="360" w:lineRule="auto"/>
        <w:jc w:val="both"/>
        <w:textAlignment w:val="baseline"/>
      </w:pPr>
      <w:r>
        <w:rPr>
          <w:rFonts w:cstheme="minorHAnsi"/>
          <w:color w:val="000000" w:themeColor="text1"/>
        </w:rPr>
        <w:t>Per fare ciò occorre che la pagi</w:t>
      </w:r>
      <w:r>
        <w:rPr>
          <w:rFonts w:cstheme="minorHAnsi"/>
          <w:color w:val="000000" w:themeColor="text1"/>
        </w:rPr>
        <w:t xml:space="preserve">na ‘sorgente’ autorizzi la/le pagine che ne fanno richiesta a fare </w:t>
      </w:r>
      <w:proofErr w:type="spellStart"/>
      <w:r>
        <w:rPr>
          <w:rFonts w:cstheme="minorHAnsi"/>
          <w:color w:val="000000" w:themeColor="text1"/>
        </w:rPr>
        <w:t>crossposting</w:t>
      </w:r>
      <w:proofErr w:type="spellEnd"/>
      <w:r>
        <w:rPr>
          <w:rFonts w:cstheme="minorHAnsi"/>
          <w:color w:val="000000" w:themeColor="text1"/>
        </w:rPr>
        <w:t xml:space="preserve"> del suo video, e a loro volta le pagine in questione devono ‘dare il permesso’ alla pagina sorgente di trasmettere il suo video anche tramite le loro pagine. Si tratta quindi d</w:t>
      </w:r>
      <w:r>
        <w:rPr>
          <w:rFonts w:cstheme="minorHAnsi"/>
          <w:color w:val="000000" w:themeColor="text1"/>
        </w:rPr>
        <w:t xml:space="preserve">i un’operazione complessa che non può svolgersi senza l’esplicito consenso di entrambe le parti: non è una cosa che può accadere ‘per caso’. </w:t>
      </w:r>
    </w:p>
    <w:p w14:paraId="3DF6752A" w14:textId="77777777" w:rsidR="0095156A" w:rsidRDefault="00046CF0">
      <w:pPr>
        <w:pStyle w:val="NormaleWeb"/>
        <w:shd w:val="clear" w:color="auto" w:fill="FFFFFF"/>
        <w:spacing w:beforeAutospacing="0" w:after="0" w:afterAutospacing="0" w:line="360" w:lineRule="auto"/>
        <w:jc w:val="both"/>
        <w:textAlignment w:val="baseline"/>
        <w:rPr>
          <w:rFonts w:cstheme="minorHAnsi"/>
          <w:color w:val="000000" w:themeColor="text1"/>
        </w:rPr>
      </w:pPr>
      <w:r>
        <w:rPr>
          <w:rFonts w:cstheme="minorHAnsi"/>
          <w:color w:val="000000" w:themeColor="text1"/>
        </w:rPr>
        <w:t xml:space="preserve">Nelle scorse settimane la pagina della Lega Salvini ha trasmesso - e continua a trasmettere </w:t>
      </w:r>
      <w:proofErr w:type="gramStart"/>
      <w:r>
        <w:rPr>
          <w:rFonts w:cstheme="minorHAnsi"/>
          <w:color w:val="000000" w:themeColor="text1"/>
        </w:rPr>
        <w:t>-  sotto</w:t>
      </w:r>
      <w:proofErr w:type="gramEnd"/>
      <w:r>
        <w:rPr>
          <w:rFonts w:cstheme="minorHAnsi"/>
          <w:color w:val="000000" w:themeColor="text1"/>
        </w:rPr>
        <w:t xml:space="preserve"> forma di ‘vid</w:t>
      </w:r>
      <w:r>
        <w:rPr>
          <w:rFonts w:cstheme="minorHAnsi"/>
          <w:color w:val="000000" w:themeColor="text1"/>
        </w:rPr>
        <w:t xml:space="preserve">eo in diretta’ originali, spezzoni delle dirette del Presidente </w:t>
      </w:r>
      <w:proofErr w:type="spellStart"/>
      <w:r>
        <w:rPr>
          <w:rFonts w:cstheme="minorHAnsi"/>
          <w:color w:val="000000" w:themeColor="text1"/>
        </w:rPr>
        <w:t>Fugatti</w:t>
      </w:r>
      <w:proofErr w:type="spellEnd"/>
      <w:r>
        <w:rPr>
          <w:rFonts w:cstheme="minorHAnsi"/>
          <w:color w:val="000000" w:themeColor="text1"/>
        </w:rPr>
        <w:t xml:space="preserve"> abilmente elaborati ai fini della propaganda di partito.</w:t>
      </w:r>
    </w:p>
    <w:p w14:paraId="32F9B2FC" w14:textId="77777777" w:rsidR="0095156A" w:rsidRDefault="00046CF0">
      <w:pPr>
        <w:pStyle w:val="NormaleWeb"/>
        <w:shd w:val="clear" w:color="auto" w:fill="FFFFFF"/>
        <w:spacing w:beforeAutospacing="0" w:after="0" w:afterAutospacing="0" w:line="360" w:lineRule="auto"/>
        <w:jc w:val="both"/>
        <w:textAlignment w:val="baseline"/>
      </w:pPr>
      <w:r>
        <w:rPr>
          <w:rFonts w:cstheme="minorHAnsi"/>
          <w:color w:val="000000" w:themeColor="text1"/>
        </w:rPr>
        <w:t xml:space="preserve">Questi video non sono però contenuti originali della pagina Lega Salvini Trentino, ma video trasmessi tramite </w:t>
      </w:r>
      <w:proofErr w:type="spellStart"/>
      <w:r>
        <w:rPr>
          <w:rFonts w:cstheme="minorHAnsi"/>
          <w:color w:val="000000" w:themeColor="text1"/>
        </w:rPr>
        <w:t>crossposting</w:t>
      </w:r>
      <w:proofErr w:type="spellEnd"/>
      <w:r>
        <w:rPr>
          <w:rFonts w:cstheme="minorHAnsi"/>
          <w:color w:val="000000" w:themeColor="text1"/>
        </w:rPr>
        <w:t xml:space="preserve"> con </w:t>
      </w:r>
      <w:r>
        <w:rPr>
          <w:rFonts w:cstheme="minorHAnsi"/>
          <w:color w:val="000000" w:themeColor="text1"/>
        </w:rPr>
        <w:t xml:space="preserve">la pagina ‘sorgente’, che è quella del Presidente della Provincia </w:t>
      </w:r>
      <w:proofErr w:type="spellStart"/>
      <w:r>
        <w:rPr>
          <w:rFonts w:cstheme="minorHAnsi"/>
          <w:color w:val="000000" w:themeColor="text1"/>
        </w:rPr>
        <w:t>Fugatti</w:t>
      </w:r>
      <w:proofErr w:type="spellEnd"/>
      <w:r>
        <w:rPr>
          <w:rFonts w:cstheme="minorHAnsi"/>
          <w:color w:val="000000" w:themeColor="text1"/>
        </w:rPr>
        <w:t>, il suo profilo ufficiale (</w:t>
      </w:r>
      <w:hyperlink r:id="rId7">
        <w:r>
          <w:rPr>
            <w:rStyle w:val="CollegamentoInternet"/>
            <w:rFonts w:cstheme="minorHAnsi"/>
            <w:color w:val="000000" w:themeColor="text1"/>
          </w:rPr>
          <w:t>https://www.facebook.com/maurizio.fugatti/</w:t>
        </w:r>
      </w:hyperlink>
      <w:r>
        <w:rPr>
          <w:rFonts w:cstheme="minorHAnsi"/>
          <w:color w:val="000000" w:themeColor="text1"/>
        </w:rPr>
        <w:t xml:space="preserve">): è quindi il social media manager di </w:t>
      </w:r>
      <w:proofErr w:type="spellStart"/>
      <w:r>
        <w:rPr>
          <w:rFonts w:cstheme="minorHAnsi"/>
          <w:color w:val="000000" w:themeColor="text1"/>
        </w:rPr>
        <w:t>Fugatti</w:t>
      </w:r>
      <w:proofErr w:type="spellEnd"/>
      <w:r>
        <w:rPr>
          <w:rFonts w:cstheme="minorHAnsi"/>
          <w:color w:val="000000" w:themeColor="text1"/>
        </w:rPr>
        <w:t xml:space="preserve"> che ha creato materialmente quei video tagliando e montando pezzi delle conferenze stampa di </w:t>
      </w:r>
      <w:proofErr w:type="spellStart"/>
      <w:r>
        <w:rPr>
          <w:rFonts w:cstheme="minorHAnsi"/>
          <w:color w:val="000000" w:themeColor="text1"/>
        </w:rPr>
        <w:t>Fugatti</w:t>
      </w:r>
      <w:proofErr w:type="spellEnd"/>
      <w:r>
        <w:rPr>
          <w:rFonts w:cstheme="minorHAnsi"/>
          <w:color w:val="000000" w:themeColor="text1"/>
        </w:rPr>
        <w:t xml:space="preserve">. </w:t>
      </w:r>
    </w:p>
    <w:p w14:paraId="30544883" w14:textId="77777777" w:rsidR="0095156A" w:rsidRDefault="00046CF0">
      <w:pPr>
        <w:pStyle w:val="NormaleWeb"/>
        <w:shd w:val="clear" w:color="auto" w:fill="FFFFFF"/>
        <w:spacing w:beforeAutospacing="0" w:after="0" w:afterAutospacing="0" w:line="360" w:lineRule="auto"/>
        <w:jc w:val="both"/>
        <w:textAlignment w:val="baseline"/>
        <w:rPr>
          <w:rFonts w:cstheme="minorHAnsi"/>
          <w:color w:val="000000" w:themeColor="text1"/>
        </w:rPr>
      </w:pPr>
      <w:r>
        <w:rPr>
          <w:rFonts w:cstheme="minorHAnsi"/>
          <w:color w:val="000000" w:themeColor="text1"/>
        </w:rPr>
        <w:t>Ecco una prima questione: un conto sono le conferenze stampa, che sono una comunicazione istituzionale, do</w:t>
      </w:r>
      <w:r>
        <w:rPr>
          <w:rFonts w:cstheme="minorHAnsi"/>
          <w:color w:val="000000" w:themeColor="text1"/>
        </w:rPr>
        <w:t>ve l’impiego del simbolo della Provincia è giustificato, un altro conto è l’utilizzo di questi filmati istituzionali per la creazione di video propagandistici dove l’impiego dello stesso simbolo è più difficilmente giustificabile; video che poi finiscono p</w:t>
      </w:r>
      <w:r>
        <w:rPr>
          <w:rFonts w:cstheme="minorHAnsi"/>
          <w:color w:val="000000" w:themeColor="text1"/>
        </w:rPr>
        <w:t>er diventare armi di propaganda di un singolo partito, che le utilizza direttamente, come fossero suoi contenuti originali, per le sue dirette ‘fittizie’.</w:t>
      </w:r>
    </w:p>
    <w:p w14:paraId="2C6E90B3"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E’ dunque evidente che la pagina della Lega ha chiesto e ottenuto di fare </w:t>
      </w:r>
      <w:proofErr w:type="spellStart"/>
      <w:r>
        <w:rPr>
          <w:rFonts w:cstheme="minorHAnsi"/>
          <w:color w:val="000000" w:themeColor="text1"/>
        </w:rPr>
        <w:t>crossposting</w:t>
      </w:r>
      <w:proofErr w:type="spellEnd"/>
      <w:r>
        <w:rPr>
          <w:rFonts w:cstheme="minorHAnsi"/>
          <w:color w:val="000000" w:themeColor="text1"/>
        </w:rPr>
        <w:t xml:space="preserve"> alla pagina di</w:t>
      </w:r>
      <w:r>
        <w:rPr>
          <w:rFonts w:cstheme="minorHAnsi"/>
          <w:color w:val="000000" w:themeColor="text1"/>
        </w:rPr>
        <w:t xml:space="preserve"> </w:t>
      </w:r>
      <w:proofErr w:type="spellStart"/>
      <w:r>
        <w:rPr>
          <w:rFonts w:cstheme="minorHAnsi"/>
          <w:color w:val="000000" w:themeColor="text1"/>
        </w:rPr>
        <w:t>Fugatti</w:t>
      </w:r>
      <w:proofErr w:type="spellEnd"/>
      <w:r>
        <w:rPr>
          <w:rFonts w:cstheme="minorHAnsi"/>
          <w:color w:val="000000" w:themeColor="text1"/>
        </w:rPr>
        <w:t xml:space="preserve"> con questi video, avendo l’accortezza di non pubblicarli in contemporanea perfetta con la pagina di </w:t>
      </w:r>
      <w:proofErr w:type="spellStart"/>
      <w:r>
        <w:rPr>
          <w:rFonts w:cstheme="minorHAnsi"/>
          <w:color w:val="000000" w:themeColor="text1"/>
        </w:rPr>
        <w:t>Fugatti</w:t>
      </w:r>
      <w:proofErr w:type="spellEnd"/>
      <w:r>
        <w:rPr>
          <w:rFonts w:cstheme="minorHAnsi"/>
          <w:color w:val="000000" w:themeColor="text1"/>
        </w:rPr>
        <w:t xml:space="preserve">, ma con qualche minuto di differita, forse per rendere meno evidente la cosa (infatti </w:t>
      </w:r>
      <w:r>
        <w:rPr>
          <w:rFonts w:cstheme="minorHAnsi"/>
          <w:color w:val="000000" w:themeColor="text1"/>
        </w:rPr>
        <w:lastRenderedPageBreak/>
        <w:t xml:space="preserve">si può fare </w:t>
      </w:r>
      <w:proofErr w:type="spellStart"/>
      <w:r>
        <w:rPr>
          <w:rFonts w:cstheme="minorHAnsi"/>
          <w:color w:val="000000" w:themeColor="text1"/>
        </w:rPr>
        <w:t>crossposting</w:t>
      </w:r>
      <w:proofErr w:type="spellEnd"/>
      <w:r>
        <w:rPr>
          <w:rFonts w:cstheme="minorHAnsi"/>
          <w:color w:val="000000" w:themeColor="text1"/>
        </w:rPr>
        <w:t xml:space="preserve"> sia in contemporanea, sia at</w:t>
      </w:r>
      <w:r>
        <w:rPr>
          <w:rFonts w:cstheme="minorHAnsi"/>
          <w:color w:val="000000" w:themeColor="text1"/>
        </w:rPr>
        <w:t xml:space="preserve">tivare una funzione per cui chi amministra la pagina ‘ricevente’ può decidere manualmente quando far partire il </w:t>
      </w:r>
      <w:proofErr w:type="spellStart"/>
      <w:r>
        <w:rPr>
          <w:rFonts w:cstheme="minorHAnsi"/>
          <w:color w:val="000000" w:themeColor="text1"/>
        </w:rPr>
        <w:t>crossposting</w:t>
      </w:r>
      <w:proofErr w:type="spellEnd"/>
      <w:r>
        <w:rPr>
          <w:rFonts w:cstheme="minorHAnsi"/>
          <w:color w:val="000000" w:themeColor="text1"/>
        </w:rPr>
        <w:t>).</w:t>
      </w:r>
    </w:p>
    <w:p w14:paraId="28B1E4F7" w14:textId="77777777" w:rsidR="0095156A" w:rsidRDefault="0095156A">
      <w:pPr>
        <w:pStyle w:val="NormaleWeb"/>
        <w:shd w:val="clear" w:color="auto" w:fill="FFFFFF"/>
        <w:spacing w:beforeAutospacing="0" w:after="0" w:afterAutospacing="0" w:line="360" w:lineRule="auto"/>
        <w:jc w:val="both"/>
        <w:textAlignment w:val="baseline"/>
        <w:rPr>
          <w:rFonts w:cstheme="minorHAnsi"/>
          <w:color w:val="000000" w:themeColor="text1"/>
        </w:rPr>
      </w:pPr>
    </w:p>
    <w:p w14:paraId="4BA9AB93"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Perché la Lega ha scelto di fare </w:t>
      </w:r>
      <w:proofErr w:type="spellStart"/>
      <w:r>
        <w:rPr>
          <w:rFonts w:cstheme="minorHAnsi"/>
          <w:color w:val="000000" w:themeColor="text1"/>
        </w:rPr>
        <w:t>crossposting</w:t>
      </w:r>
      <w:proofErr w:type="spellEnd"/>
      <w:r>
        <w:rPr>
          <w:rFonts w:cstheme="minorHAnsi"/>
          <w:color w:val="000000" w:themeColor="text1"/>
        </w:rPr>
        <w:t xml:space="preserve"> con i video di </w:t>
      </w:r>
      <w:proofErr w:type="spellStart"/>
      <w:r>
        <w:rPr>
          <w:rFonts w:cstheme="minorHAnsi"/>
          <w:color w:val="000000" w:themeColor="text1"/>
        </w:rPr>
        <w:t>Fugatti</w:t>
      </w:r>
      <w:proofErr w:type="spellEnd"/>
      <w:r>
        <w:rPr>
          <w:rFonts w:cstheme="minorHAnsi"/>
          <w:color w:val="000000" w:themeColor="text1"/>
        </w:rPr>
        <w:t xml:space="preserve"> e non di condividerli semplicemente? Se li avesse semplicem</w:t>
      </w:r>
      <w:r>
        <w:rPr>
          <w:rFonts w:cstheme="minorHAnsi"/>
          <w:color w:val="000000" w:themeColor="text1"/>
        </w:rPr>
        <w:t xml:space="preserve">ente condivisi, cosa legittima, non sarebbe andata incontro alle nostre critiche perché quando si impiega lo strumento della condivisione è chiaro ed esplicito chi è la fonte/l’autore del post che si va a condividere. Invece con il </w:t>
      </w:r>
      <w:proofErr w:type="spellStart"/>
      <w:r>
        <w:rPr>
          <w:rFonts w:cstheme="minorHAnsi"/>
          <w:color w:val="000000" w:themeColor="text1"/>
        </w:rPr>
        <w:t>crossposting</w:t>
      </w:r>
      <w:proofErr w:type="spellEnd"/>
      <w:r>
        <w:rPr>
          <w:rFonts w:cstheme="minorHAnsi"/>
          <w:color w:val="000000" w:themeColor="text1"/>
        </w:rPr>
        <w:t xml:space="preserve"> i video di </w:t>
      </w:r>
      <w:proofErr w:type="spellStart"/>
      <w:r>
        <w:rPr>
          <w:rFonts w:cstheme="minorHAnsi"/>
          <w:color w:val="000000" w:themeColor="text1"/>
        </w:rPr>
        <w:t>Fugatti</w:t>
      </w:r>
      <w:proofErr w:type="spellEnd"/>
      <w:r>
        <w:rPr>
          <w:rFonts w:cstheme="minorHAnsi"/>
          <w:color w:val="000000" w:themeColor="text1"/>
        </w:rPr>
        <w:t xml:space="preserve"> vengono mandati in diretta dalla pagina </w:t>
      </w:r>
      <w:proofErr w:type="spellStart"/>
      <w:r>
        <w:rPr>
          <w:rFonts w:cstheme="minorHAnsi"/>
          <w:color w:val="000000" w:themeColor="text1"/>
        </w:rPr>
        <w:t>facebook</w:t>
      </w:r>
      <w:proofErr w:type="spellEnd"/>
      <w:r>
        <w:rPr>
          <w:rFonts w:cstheme="minorHAnsi"/>
          <w:color w:val="000000" w:themeColor="text1"/>
        </w:rPr>
        <w:t xml:space="preserve"> della Lega come fossero contenuti suoi, originali, creati da lei, non si vede chi è la pagina ‘sorgente’ che li ha creati.</w:t>
      </w:r>
    </w:p>
    <w:p w14:paraId="47280A0F"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Perché ci soffermiamo su tale tecnica? Perché consente degli enormi vantaggi</w:t>
      </w:r>
      <w:r>
        <w:rPr>
          <w:rFonts w:cstheme="minorHAnsi"/>
          <w:color w:val="000000" w:themeColor="text1"/>
        </w:rPr>
        <w:t xml:space="preserve"> comunicativi:</w:t>
      </w:r>
    </w:p>
    <w:p w14:paraId="6616AB40"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 di tempo. Il social media manager di </w:t>
      </w:r>
      <w:proofErr w:type="spellStart"/>
      <w:r>
        <w:rPr>
          <w:rFonts w:cstheme="minorHAnsi"/>
          <w:color w:val="000000" w:themeColor="text1"/>
        </w:rPr>
        <w:t>Fugatti</w:t>
      </w:r>
      <w:proofErr w:type="spellEnd"/>
      <w:r>
        <w:rPr>
          <w:rFonts w:cstheme="minorHAnsi"/>
          <w:color w:val="000000" w:themeColor="text1"/>
        </w:rPr>
        <w:t xml:space="preserve"> crea un prodotto che può immediatamente vendere su due piazze, la pagina del presidente e quella della Lega, come se fosse un contenuto originale per entrambi;</w:t>
      </w:r>
    </w:p>
    <w:p w14:paraId="0EB4B33C"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 quando si fa </w:t>
      </w:r>
      <w:proofErr w:type="spellStart"/>
      <w:r>
        <w:rPr>
          <w:rFonts w:cstheme="minorHAnsi"/>
          <w:color w:val="000000" w:themeColor="text1"/>
        </w:rPr>
        <w:t>crossposting</w:t>
      </w:r>
      <w:proofErr w:type="spellEnd"/>
      <w:r>
        <w:rPr>
          <w:rFonts w:cstheme="minorHAnsi"/>
          <w:color w:val="000000" w:themeColor="text1"/>
        </w:rPr>
        <w:t xml:space="preserve"> le vis</w:t>
      </w:r>
      <w:r>
        <w:rPr>
          <w:rFonts w:cstheme="minorHAnsi"/>
          <w:color w:val="000000" w:themeColor="text1"/>
        </w:rPr>
        <w:t xml:space="preserve">ualizzazioni totali che fa un video su tutte le pagine in cui viene proiettato vengono ‘attribuite’ da </w:t>
      </w:r>
      <w:proofErr w:type="spellStart"/>
      <w:r>
        <w:rPr>
          <w:rFonts w:cstheme="minorHAnsi"/>
          <w:color w:val="000000" w:themeColor="text1"/>
        </w:rPr>
        <w:t>facebook</w:t>
      </w:r>
      <w:proofErr w:type="spellEnd"/>
      <w:r>
        <w:rPr>
          <w:rFonts w:cstheme="minorHAnsi"/>
          <w:color w:val="000000" w:themeColor="text1"/>
        </w:rPr>
        <w:t xml:space="preserve"> sia alla pagina sorgente (Presidente </w:t>
      </w:r>
      <w:proofErr w:type="spellStart"/>
      <w:r>
        <w:rPr>
          <w:rFonts w:cstheme="minorHAnsi"/>
          <w:color w:val="000000" w:themeColor="text1"/>
        </w:rPr>
        <w:t>Fugatti</w:t>
      </w:r>
      <w:proofErr w:type="spellEnd"/>
      <w:r>
        <w:rPr>
          <w:rFonts w:cstheme="minorHAnsi"/>
          <w:color w:val="000000" w:themeColor="text1"/>
        </w:rPr>
        <w:t xml:space="preserve">) sia alla/e pagine ricevente/i (Lega Salvini). La pagina di </w:t>
      </w:r>
      <w:proofErr w:type="spellStart"/>
      <w:r>
        <w:rPr>
          <w:rFonts w:cstheme="minorHAnsi"/>
          <w:color w:val="000000" w:themeColor="text1"/>
        </w:rPr>
        <w:t>Fugatti</w:t>
      </w:r>
      <w:proofErr w:type="spellEnd"/>
      <w:r>
        <w:rPr>
          <w:rFonts w:cstheme="minorHAnsi"/>
          <w:color w:val="000000" w:themeColor="text1"/>
        </w:rPr>
        <w:t xml:space="preserve"> ha in questo periodo molte visu</w:t>
      </w:r>
      <w:r>
        <w:rPr>
          <w:rFonts w:cstheme="minorHAnsi"/>
          <w:color w:val="000000" w:themeColor="text1"/>
        </w:rPr>
        <w:t>alizzazioni proprio in virtù del fatto che è una pagina ufficiale e che ci troviamo in questa fase di emergenza.</w:t>
      </w:r>
    </w:p>
    <w:p w14:paraId="454CB760"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Attraverso il </w:t>
      </w:r>
      <w:proofErr w:type="spellStart"/>
      <w:r>
        <w:rPr>
          <w:rFonts w:cstheme="minorHAnsi"/>
          <w:color w:val="000000" w:themeColor="text1"/>
        </w:rPr>
        <w:t>crossposting</w:t>
      </w:r>
      <w:proofErr w:type="spellEnd"/>
      <w:r>
        <w:rPr>
          <w:rFonts w:cstheme="minorHAnsi"/>
          <w:color w:val="000000" w:themeColor="text1"/>
        </w:rPr>
        <w:t xml:space="preserve"> il Presidente </w:t>
      </w:r>
      <w:proofErr w:type="spellStart"/>
      <w:r>
        <w:rPr>
          <w:rFonts w:cstheme="minorHAnsi"/>
          <w:color w:val="000000" w:themeColor="text1"/>
        </w:rPr>
        <w:t>Fugatti</w:t>
      </w:r>
      <w:proofErr w:type="spellEnd"/>
      <w:r>
        <w:rPr>
          <w:rFonts w:cstheme="minorHAnsi"/>
          <w:color w:val="000000" w:themeColor="text1"/>
        </w:rPr>
        <w:t xml:space="preserve"> ‘regala’ questi numeri altissimi di contatti e visualizzazioni dei suoi video (parliamo di olt</w:t>
      </w:r>
      <w:r>
        <w:rPr>
          <w:rFonts w:cstheme="minorHAnsi"/>
          <w:color w:val="000000" w:themeColor="text1"/>
        </w:rPr>
        <w:t xml:space="preserve">re 20.000 persone) alla pagina della Lega! </w:t>
      </w:r>
    </w:p>
    <w:p w14:paraId="2B23A8A8"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Che ovviamente ne beneficia grandemente: infatti, se </w:t>
      </w:r>
      <w:proofErr w:type="spellStart"/>
      <w:r>
        <w:rPr>
          <w:rFonts w:cstheme="minorHAnsi"/>
          <w:color w:val="000000" w:themeColor="text1"/>
        </w:rPr>
        <w:t>facebook</w:t>
      </w:r>
      <w:proofErr w:type="spellEnd"/>
      <w:r>
        <w:rPr>
          <w:rFonts w:cstheme="minorHAnsi"/>
          <w:color w:val="000000" w:themeColor="text1"/>
        </w:rPr>
        <w:t xml:space="preserve"> nota che una pagina ‘tira’ molto la premia e la privilegia nelle visualizzazioni facendola comparire più spesso sui diari </w:t>
      </w:r>
      <w:proofErr w:type="spellStart"/>
      <w:r>
        <w:rPr>
          <w:rFonts w:cstheme="minorHAnsi"/>
          <w:color w:val="000000" w:themeColor="text1"/>
        </w:rPr>
        <w:t>facebook</w:t>
      </w:r>
      <w:proofErr w:type="spellEnd"/>
      <w:r>
        <w:rPr>
          <w:rFonts w:cstheme="minorHAnsi"/>
          <w:color w:val="000000" w:themeColor="text1"/>
        </w:rPr>
        <w:t xml:space="preserve"> delle persone perch</w:t>
      </w:r>
      <w:r>
        <w:rPr>
          <w:rFonts w:cstheme="minorHAnsi"/>
          <w:color w:val="000000" w:themeColor="text1"/>
        </w:rPr>
        <w:t xml:space="preserve">é la percepisce come una pagina che ‘piace’. </w:t>
      </w:r>
    </w:p>
    <w:p w14:paraId="1209F326"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In sintesi </w:t>
      </w:r>
      <w:proofErr w:type="spellStart"/>
      <w:r>
        <w:rPr>
          <w:rFonts w:cstheme="minorHAnsi"/>
          <w:color w:val="000000" w:themeColor="text1"/>
        </w:rPr>
        <w:t>Fugatti</w:t>
      </w:r>
      <w:proofErr w:type="spellEnd"/>
      <w:r>
        <w:rPr>
          <w:rFonts w:cstheme="minorHAnsi"/>
          <w:color w:val="000000" w:themeColor="text1"/>
        </w:rPr>
        <w:t xml:space="preserve"> usa il suo appeal di figura istituzionale per trainare la pagina </w:t>
      </w:r>
      <w:proofErr w:type="spellStart"/>
      <w:r>
        <w:rPr>
          <w:rFonts w:cstheme="minorHAnsi"/>
          <w:color w:val="000000" w:themeColor="text1"/>
        </w:rPr>
        <w:t>facebook</w:t>
      </w:r>
      <w:proofErr w:type="spellEnd"/>
      <w:r>
        <w:rPr>
          <w:rFonts w:cstheme="minorHAnsi"/>
          <w:color w:val="000000" w:themeColor="text1"/>
        </w:rPr>
        <w:t xml:space="preserve"> del suo partito, che in tal modo moltiplica la sua visibilità direttamente e facendola comparire molto più sui diari </w:t>
      </w:r>
      <w:r>
        <w:rPr>
          <w:rFonts w:cstheme="minorHAnsi"/>
          <w:color w:val="000000" w:themeColor="text1"/>
        </w:rPr>
        <w:t>dei cittadini trentini. Infatti in questo modo i video che pubblica la Lega Salvini risultano fintamente ‘in diretta’ e quindi hanno più visibilità, anche perché di solito i follower della pagina</w:t>
      </w:r>
      <w:r>
        <w:rPr>
          <w:rFonts w:cstheme="minorHAnsi"/>
          <w:color w:val="000000" w:themeColor="text1"/>
          <w:highlight w:val="yellow"/>
        </w:rPr>
        <w:t xml:space="preserve"> </w:t>
      </w:r>
      <w:r>
        <w:rPr>
          <w:rFonts w:cstheme="minorHAnsi"/>
          <w:color w:val="000000" w:themeColor="text1"/>
        </w:rPr>
        <w:t xml:space="preserve">che sta ‘trasmettendo in diretta’ ricevono un avviso e sono </w:t>
      </w:r>
      <w:r>
        <w:rPr>
          <w:rFonts w:cstheme="minorHAnsi"/>
          <w:color w:val="000000" w:themeColor="text1"/>
        </w:rPr>
        <w:t>portati ad andare a visualizzare il video in questione.</w:t>
      </w:r>
    </w:p>
    <w:p w14:paraId="22C1C289"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lastRenderedPageBreak/>
        <w:t xml:space="preserve">La dimostrazione dell’utilizzo di questo metodo è il fatto che questi video hanno esattamente lo stesso numero di visualizzazioni sulla pagina del Presidente </w:t>
      </w:r>
      <w:proofErr w:type="spellStart"/>
      <w:r>
        <w:rPr>
          <w:rFonts w:cstheme="minorHAnsi"/>
          <w:color w:val="000000" w:themeColor="text1"/>
        </w:rPr>
        <w:t>Fugatti</w:t>
      </w:r>
      <w:proofErr w:type="spellEnd"/>
      <w:r>
        <w:rPr>
          <w:rFonts w:cstheme="minorHAnsi"/>
          <w:color w:val="000000" w:themeColor="text1"/>
        </w:rPr>
        <w:t xml:space="preserve"> e su quella della Lega, come emerg</w:t>
      </w:r>
      <w:r>
        <w:rPr>
          <w:rFonts w:cstheme="minorHAnsi"/>
          <w:color w:val="000000" w:themeColor="text1"/>
        </w:rPr>
        <w:t>e controllando i dati (presi qualche giorno fa):</w:t>
      </w:r>
    </w:p>
    <w:p w14:paraId="7E50D16A"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 Video “Tamponi a tappeto” pubblicato dal Presidente </w:t>
      </w:r>
      <w:proofErr w:type="spellStart"/>
      <w:r>
        <w:rPr>
          <w:rFonts w:cstheme="minorHAnsi"/>
          <w:color w:val="000000" w:themeColor="text1"/>
        </w:rPr>
        <w:t>Fugatti</w:t>
      </w:r>
      <w:proofErr w:type="spellEnd"/>
      <w:r>
        <w:rPr>
          <w:rFonts w:cstheme="minorHAnsi"/>
          <w:color w:val="000000" w:themeColor="text1"/>
        </w:rPr>
        <w:t xml:space="preserve"> il 23/05 alle 16.49, dalla Lega alle 17.05. Numero visualizzazioni Presidente </w:t>
      </w:r>
      <w:proofErr w:type="spellStart"/>
      <w:r>
        <w:rPr>
          <w:rFonts w:cstheme="minorHAnsi"/>
          <w:color w:val="000000" w:themeColor="text1"/>
        </w:rPr>
        <w:t>Fugatti</w:t>
      </w:r>
      <w:proofErr w:type="spellEnd"/>
      <w:r>
        <w:rPr>
          <w:rFonts w:cstheme="minorHAnsi"/>
          <w:color w:val="000000" w:themeColor="text1"/>
        </w:rPr>
        <w:t xml:space="preserve"> 26.917; numero visualizzazioni Lega 26.917</w:t>
      </w:r>
    </w:p>
    <w:p w14:paraId="7D7ED2EE"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Video “nasce l</w:t>
      </w:r>
      <w:r>
        <w:rPr>
          <w:rFonts w:cstheme="minorHAnsi"/>
          <w:color w:val="000000" w:themeColor="text1"/>
        </w:rPr>
        <w:t xml:space="preserve">a mascherina” pubblicato dal </w:t>
      </w:r>
      <w:bookmarkStart w:id="3" w:name="__DdeLink__8952_4104385214"/>
      <w:r>
        <w:rPr>
          <w:rFonts w:cstheme="minorHAnsi"/>
          <w:color w:val="000000" w:themeColor="text1"/>
        </w:rPr>
        <w:t>Presidente</w:t>
      </w:r>
      <w:bookmarkEnd w:id="3"/>
      <w:r>
        <w:rPr>
          <w:rFonts w:cstheme="minorHAnsi"/>
          <w:color w:val="000000" w:themeColor="text1"/>
        </w:rPr>
        <w:t xml:space="preserve"> </w:t>
      </w:r>
      <w:proofErr w:type="spellStart"/>
      <w:r>
        <w:rPr>
          <w:rFonts w:cstheme="minorHAnsi"/>
          <w:color w:val="000000" w:themeColor="text1"/>
        </w:rPr>
        <w:t>Fugatti</w:t>
      </w:r>
      <w:proofErr w:type="spellEnd"/>
      <w:r>
        <w:rPr>
          <w:rFonts w:cstheme="minorHAnsi"/>
          <w:color w:val="000000" w:themeColor="text1"/>
        </w:rPr>
        <w:t xml:space="preserve"> il 20/05 alle 12.22, dalla Lega alle 12.23. Numero visualizzazioni Presidente </w:t>
      </w:r>
      <w:proofErr w:type="spellStart"/>
      <w:r>
        <w:rPr>
          <w:rFonts w:cstheme="minorHAnsi"/>
          <w:color w:val="000000" w:themeColor="text1"/>
        </w:rPr>
        <w:t>Fugatti</w:t>
      </w:r>
      <w:proofErr w:type="spellEnd"/>
      <w:r>
        <w:rPr>
          <w:rFonts w:cstheme="minorHAnsi"/>
          <w:color w:val="000000" w:themeColor="text1"/>
        </w:rPr>
        <w:t xml:space="preserve"> 20.831; numero visualizzazioni Lega 20.831</w:t>
      </w:r>
    </w:p>
    <w:p w14:paraId="056EE562"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 Video “il governo faccia riaprire” pubblicato da Presidente </w:t>
      </w:r>
      <w:proofErr w:type="spellStart"/>
      <w:r>
        <w:rPr>
          <w:rFonts w:cstheme="minorHAnsi"/>
          <w:color w:val="000000" w:themeColor="text1"/>
        </w:rPr>
        <w:t>Fugatti</w:t>
      </w:r>
      <w:proofErr w:type="spellEnd"/>
      <w:r>
        <w:rPr>
          <w:rFonts w:cstheme="minorHAnsi"/>
          <w:color w:val="000000" w:themeColor="text1"/>
        </w:rPr>
        <w:t xml:space="preserve"> il 19/05 </w:t>
      </w:r>
      <w:r>
        <w:rPr>
          <w:rFonts w:cstheme="minorHAnsi"/>
          <w:color w:val="000000" w:themeColor="text1"/>
        </w:rPr>
        <w:t xml:space="preserve">alle 18.35, dalla Lega alle 18.58. Numero visualizzazioni Presidente </w:t>
      </w:r>
      <w:proofErr w:type="spellStart"/>
      <w:r>
        <w:rPr>
          <w:rFonts w:cstheme="minorHAnsi"/>
          <w:color w:val="000000" w:themeColor="text1"/>
        </w:rPr>
        <w:t>Fugatti</w:t>
      </w:r>
      <w:proofErr w:type="spellEnd"/>
      <w:r>
        <w:rPr>
          <w:rFonts w:cstheme="minorHAnsi"/>
          <w:color w:val="000000" w:themeColor="text1"/>
        </w:rPr>
        <w:t xml:space="preserve"> 23.330; numero visualizzazioni Lega 23.330</w:t>
      </w:r>
    </w:p>
    <w:p w14:paraId="0A6289E4"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 Video “record tamponi” pubblicato da Presidente </w:t>
      </w:r>
      <w:proofErr w:type="spellStart"/>
      <w:r>
        <w:rPr>
          <w:rFonts w:cstheme="minorHAnsi"/>
          <w:color w:val="000000" w:themeColor="text1"/>
        </w:rPr>
        <w:t>Fugatti</w:t>
      </w:r>
      <w:proofErr w:type="spellEnd"/>
      <w:r>
        <w:rPr>
          <w:rFonts w:cstheme="minorHAnsi"/>
          <w:color w:val="000000" w:themeColor="text1"/>
        </w:rPr>
        <w:t xml:space="preserve"> il 19/05 alle 13.24, dalla Lega alle 13.27 Numero visualizzazioni Presidente </w:t>
      </w:r>
      <w:proofErr w:type="spellStart"/>
      <w:r>
        <w:rPr>
          <w:rFonts w:cstheme="minorHAnsi"/>
          <w:color w:val="000000" w:themeColor="text1"/>
        </w:rPr>
        <w:t>F</w:t>
      </w:r>
      <w:r>
        <w:rPr>
          <w:rFonts w:cstheme="minorHAnsi"/>
          <w:color w:val="000000" w:themeColor="text1"/>
        </w:rPr>
        <w:t>ugatti</w:t>
      </w:r>
      <w:proofErr w:type="spellEnd"/>
      <w:r>
        <w:rPr>
          <w:rFonts w:cstheme="minorHAnsi"/>
          <w:color w:val="000000" w:themeColor="text1"/>
        </w:rPr>
        <w:t xml:space="preserve"> 17.724; numero visualizzazioni Lega 17.724</w:t>
      </w:r>
    </w:p>
    <w:p w14:paraId="0150A688" w14:textId="77777777" w:rsidR="0095156A" w:rsidRDefault="00046CF0">
      <w:pPr>
        <w:pStyle w:val="NormaleWeb"/>
        <w:shd w:val="clear" w:color="auto" w:fill="FFFFFF"/>
        <w:spacing w:beforeAutospacing="0" w:after="0" w:afterAutospacing="0" w:line="360" w:lineRule="auto"/>
        <w:jc w:val="both"/>
        <w:textAlignment w:val="baseline"/>
        <w:rPr>
          <w:color w:val="000000"/>
        </w:rPr>
      </w:pPr>
      <w:r>
        <w:rPr>
          <w:rFonts w:cstheme="minorHAnsi"/>
          <w:color w:val="000000" w:themeColor="text1"/>
        </w:rPr>
        <w:t xml:space="preserve">- Video “obbligatorio …” pubblicato da Presidente </w:t>
      </w:r>
      <w:proofErr w:type="spellStart"/>
      <w:r>
        <w:rPr>
          <w:rFonts w:cstheme="minorHAnsi"/>
          <w:color w:val="000000" w:themeColor="text1"/>
        </w:rPr>
        <w:t>Fugatti</w:t>
      </w:r>
      <w:proofErr w:type="spellEnd"/>
      <w:r>
        <w:rPr>
          <w:rFonts w:cstheme="minorHAnsi"/>
          <w:color w:val="000000" w:themeColor="text1"/>
        </w:rPr>
        <w:t xml:space="preserve"> il 19/05 alle 10.12, dalla Lega alle 10.24 Numero visualizzazioni Presidente 22.438; numero visualizzazioni Lega 22.438</w:t>
      </w:r>
    </w:p>
    <w:p w14:paraId="0E115373" w14:textId="77777777" w:rsidR="0095156A" w:rsidRDefault="00046CF0">
      <w:pPr>
        <w:pStyle w:val="NormaleWeb"/>
        <w:shd w:val="clear" w:color="auto" w:fill="FFFFFF"/>
        <w:spacing w:beforeAutospacing="0" w:after="0" w:afterAutospacing="0" w:line="360" w:lineRule="auto"/>
        <w:jc w:val="both"/>
        <w:textAlignment w:val="baseline"/>
        <w:rPr>
          <w:rFonts w:cstheme="minorHAnsi"/>
          <w:color w:val="000000" w:themeColor="text1"/>
        </w:rPr>
      </w:pPr>
      <w:r>
        <w:rPr>
          <w:rFonts w:cstheme="minorHAnsi"/>
          <w:color w:val="000000" w:themeColor="text1"/>
        </w:rPr>
        <w:t>- Video “libertà di moviment</w:t>
      </w:r>
      <w:r>
        <w:rPr>
          <w:rFonts w:cstheme="minorHAnsi"/>
          <w:color w:val="000000" w:themeColor="text1"/>
        </w:rPr>
        <w:t xml:space="preserve">o” pubblicato da Presidente </w:t>
      </w:r>
      <w:proofErr w:type="spellStart"/>
      <w:r>
        <w:rPr>
          <w:rFonts w:cstheme="minorHAnsi"/>
          <w:color w:val="000000" w:themeColor="text1"/>
        </w:rPr>
        <w:t>Fugatti</w:t>
      </w:r>
      <w:proofErr w:type="spellEnd"/>
      <w:r>
        <w:rPr>
          <w:rFonts w:cstheme="minorHAnsi"/>
          <w:color w:val="000000" w:themeColor="text1"/>
        </w:rPr>
        <w:t xml:space="preserve"> il 18/05 alle 22.04, dalla Lega alle 22.05 Numero visualizzazioni Presidente </w:t>
      </w:r>
      <w:proofErr w:type="spellStart"/>
      <w:r>
        <w:rPr>
          <w:rFonts w:cstheme="minorHAnsi"/>
          <w:color w:val="000000" w:themeColor="text1"/>
        </w:rPr>
        <w:t>Fugatti</w:t>
      </w:r>
      <w:proofErr w:type="spellEnd"/>
      <w:r>
        <w:rPr>
          <w:rFonts w:cstheme="minorHAnsi"/>
          <w:color w:val="000000" w:themeColor="text1"/>
        </w:rPr>
        <w:t xml:space="preserve"> 33.451; numero visualizzazioni Lega 33.451</w:t>
      </w:r>
    </w:p>
    <w:p w14:paraId="49BB246A" w14:textId="77777777" w:rsidR="0095156A" w:rsidRDefault="0095156A">
      <w:pPr>
        <w:pStyle w:val="NormaleWeb"/>
        <w:shd w:val="clear" w:color="auto" w:fill="FFFFFF"/>
        <w:spacing w:beforeAutospacing="0" w:after="0" w:afterAutospacing="0" w:line="360" w:lineRule="auto"/>
        <w:jc w:val="both"/>
        <w:textAlignment w:val="baseline"/>
        <w:rPr>
          <w:color w:val="000000"/>
        </w:rPr>
      </w:pPr>
    </w:p>
    <w:p w14:paraId="2B70E058" w14:textId="77777777" w:rsidR="0095156A" w:rsidRDefault="00046CF0">
      <w:pPr>
        <w:pStyle w:val="Corpotesto"/>
        <w:shd w:val="clear" w:color="auto" w:fill="FFFFFF"/>
        <w:tabs>
          <w:tab w:val="left" w:pos="8390"/>
        </w:tabs>
        <w:spacing w:after="0" w:line="360" w:lineRule="auto"/>
        <w:jc w:val="both"/>
        <w:textAlignment w:val="baseline"/>
        <w:rPr>
          <w:rFonts w:cstheme="minorHAnsi"/>
          <w:color w:val="000000" w:themeColor="text1"/>
        </w:rPr>
      </w:pPr>
      <w:r>
        <w:rPr>
          <w:rFonts w:ascii="Times New Roman" w:hAnsi="Times New Roman" w:cstheme="minorHAnsi"/>
          <w:color w:val="000000" w:themeColor="text1"/>
          <w:sz w:val="24"/>
          <w:szCs w:val="24"/>
        </w:rPr>
        <w:t>Tutto ciò premesso, interrogo il presidente della Provincia per sapere:</w:t>
      </w:r>
    </w:p>
    <w:p w14:paraId="245B6C6F" w14:textId="77777777" w:rsidR="0095156A" w:rsidRDefault="00046CF0">
      <w:pPr>
        <w:pStyle w:val="Corpotesto"/>
        <w:numPr>
          <w:ilvl w:val="0"/>
          <w:numId w:val="1"/>
        </w:numPr>
        <w:shd w:val="clear" w:color="auto" w:fill="FFFFFF"/>
        <w:tabs>
          <w:tab w:val="left" w:pos="8390"/>
        </w:tabs>
        <w:spacing w:after="0" w:line="360" w:lineRule="auto"/>
        <w:jc w:val="both"/>
        <w:textAlignment w:val="baseline"/>
        <w:rPr>
          <w:rFonts w:cstheme="minorHAnsi"/>
          <w:color w:val="000000" w:themeColor="text1"/>
        </w:rPr>
      </w:pPr>
      <w:r>
        <w:rPr>
          <w:rFonts w:ascii="Times New Roman" w:hAnsi="Times New Roman" w:cstheme="minorHAnsi"/>
          <w:color w:val="000000" w:themeColor="text1"/>
          <w:sz w:val="24"/>
          <w:szCs w:val="24"/>
        </w:rPr>
        <w:t xml:space="preserve">Se </w:t>
      </w:r>
      <w:r>
        <w:rPr>
          <w:rFonts w:ascii="Times New Roman" w:hAnsi="Times New Roman" w:cstheme="minorHAnsi"/>
          <w:color w:val="000000" w:themeColor="text1"/>
          <w:sz w:val="24"/>
          <w:szCs w:val="24"/>
        </w:rPr>
        <w:t xml:space="preserve">consideri legittima la creazione di materiale propagandistico per la pagina </w:t>
      </w:r>
      <w:proofErr w:type="spellStart"/>
      <w:r>
        <w:rPr>
          <w:rFonts w:ascii="Times New Roman" w:hAnsi="Times New Roman" w:cstheme="minorHAnsi"/>
          <w:color w:val="000000" w:themeColor="text1"/>
          <w:sz w:val="24"/>
          <w:szCs w:val="24"/>
        </w:rPr>
        <w:t>facebook</w:t>
      </w:r>
      <w:proofErr w:type="spellEnd"/>
      <w:r>
        <w:rPr>
          <w:rFonts w:ascii="Times New Roman" w:hAnsi="Times New Roman" w:cstheme="minorHAnsi"/>
          <w:color w:val="000000" w:themeColor="text1"/>
          <w:sz w:val="24"/>
          <w:szCs w:val="24"/>
        </w:rPr>
        <w:t xml:space="preserve"> ufficiale del presidente </w:t>
      </w:r>
      <w:proofErr w:type="spellStart"/>
      <w:r>
        <w:rPr>
          <w:rFonts w:ascii="Times New Roman" w:hAnsi="Times New Roman" w:cstheme="minorHAnsi"/>
          <w:color w:val="000000" w:themeColor="text1"/>
          <w:sz w:val="24"/>
          <w:szCs w:val="24"/>
        </w:rPr>
        <w:t>Fugatti</w:t>
      </w:r>
      <w:proofErr w:type="spellEnd"/>
      <w:r>
        <w:rPr>
          <w:rFonts w:ascii="Times New Roman" w:hAnsi="Times New Roman" w:cstheme="minorHAnsi"/>
          <w:color w:val="000000" w:themeColor="text1"/>
          <w:sz w:val="24"/>
          <w:szCs w:val="24"/>
        </w:rPr>
        <w:t xml:space="preserve"> tramite l’elaborazione di filmati ufficiali della Provincia Autonoma di Trento e se sia stato autorizzato all’impiego del simbolo della Pr</w:t>
      </w:r>
      <w:r>
        <w:rPr>
          <w:rFonts w:ascii="Times New Roman" w:hAnsi="Times New Roman" w:cstheme="minorHAnsi"/>
          <w:color w:val="000000" w:themeColor="text1"/>
          <w:sz w:val="24"/>
          <w:szCs w:val="24"/>
        </w:rPr>
        <w:t>ovincia Autonoma di Trento per tali fini;</w:t>
      </w:r>
    </w:p>
    <w:p w14:paraId="625B9758" w14:textId="77777777" w:rsidR="0095156A" w:rsidRDefault="00046CF0">
      <w:pPr>
        <w:pStyle w:val="Corpotesto"/>
        <w:numPr>
          <w:ilvl w:val="0"/>
          <w:numId w:val="1"/>
        </w:numPr>
        <w:shd w:val="clear" w:color="auto" w:fill="FFFFFF"/>
        <w:tabs>
          <w:tab w:val="left" w:pos="8390"/>
        </w:tabs>
        <w:spacing w:after="0" w:line="360" w:lineRule="auto"/>
        <w:jc w:val="both"/>
        <w:textAlignment w:val="baseline"/>
        <w:rPr>
          <w:rFonts w:cstheme="minorHAnsi"/>
          <w:color w:val="000000" w:themeColor="text1"/>
        </w:rPr>
      </w:pPr>
      <w:r>
        <w:rPr>
          <w:rFonts w:ascii="Times New Roman" w:hAnsi="Times New Roman" w:cstheme="minorHAnsi"/>
          <w:color w:val="000000" w:themeColor="text1"/>
          <w:sz w:val="24"/>
          <w:szCs w:val="24"/>
        </w:rPr>
        <w:t>se si consideri opportuno sfruttare l’emergenza covid-19, che tante vittime ha fatto nella nostra provincia, per confezionare video propagandistici sulla pagina ufficiale del presidente della Provincia, che enfatiz</w:t>
      </w:r>
      <w:r>
        <w:rPr>
          <w:rFonts w:ascii="Times New Roman" w:hAnsi="Times New Roman" w:cstheme="minorHAnsi"/>
          <w:color w:val="000000" w:themeColor="text1"/>
          <w:sz w:val="24"/>
          <w:szCs w:val="24"/>
        </w:rPr>
        <w:t>zano alcuni risultati positivi parziali e omettono quelli negativi e critici;</w:t>
      </w:r>
    </w:p>
    <w:p w14:paraId="6EC9ED92" w14:textId="77777777" w:rsidR="0095156A" w:rsidRDefault="00046CF0">
      <w:pPr>
        <w:pStyle w:val="Corpotesto"/>
        <w:numPr>
          <w:ilvl w:val="0"/>
          <w:numId w:val="1"/>
        </w:numPr>
        <w:shd w:val="clear" w:color="auto" w:fill="FFFFFF"/>
        <w:tabs>
          <w:tab w:val="left" w:pos="8390"/>
        </w:tabs>
        <w:spacing w:after="0" w:line="360" w:lineRule="auto"/>
        <w:jc w:val="both"/>
        <w:textAlignment w:val="baseline"/>
        <w:rPr>
          <w:rFonts w:cstheme="minorHAnsi"/>
          <w:color w:val="000000" w:themeColor="text1"/>
        </w:rPr>
      </w:pPr>
      <w:r>
        <w:rPr>
          <w:rFonts w:ascii="Times New Roman" w:hAnsi="Times New Roman" w:cstheme="minorHAnsi"/>
          <w:color w:val="000000" w:themeColor="text1"/>
          <w:sz w:val="24"/>
          <w:szCs w:val="24"/>
        </w:rPr>
        <w:t xml:space="preserve">se conferma l’utilizzo della tecnica del </w:t>
      </w:r>
      <w:proofErr w:type="spellStart"/>
      <w:r>
        <w:rPr>
          <w:rFonts w:ascii="Times New Roman" w:hAnsi="Times New Roman" w:cstheme="minorHAnsi"/>
          <w:color w:val="000000" w:themeColor="text1"/>
          <w:sz w:val="24"/>
          <w:szCs w:val="24"/>
        </w:rPr>
        <w:t>crossposting</w:t>
      </w:r>
      <w:proofErr w:type="spellEnd"/>
      <w:r>
        <w:rPr>
          <w:rFonts w:ascii="Times New Roman" w:hAnsi="Times New Roman" w:cstheme="minorHAnsi"/>
          <w:color w:val="000000" w:themeColor="text1"/>
          <w:sz w:val="24"/>
          <w:szCs w:val="24"/>
        </w:rPr>
        <w:t xml:space="preserve"> tra la pagina ufficiale del presidente </w:t>
      </w:r>
      <w:proofErr w:type="spellStart"/>
      <w:r>
        <w:rPr>
          <w:rFonts w:ascii="Times New Roman" w:hAnsi="Times New Roman" w:cstheme="minorHAnsi"/>
          <w:color w:val="000000" w:themeColor="text1"/>
          <w:sz w:val="24"/>
          <w:szCs w:val="24"/>
        </w:rPr>
        <w:t>Fugatti</w:t>
      </w:r>
      <w:proofErr w:type="spellEnd"/>
      <w:r>
        <w:rPr>
          <w:rFonts w:ascii="Times New Roman" w:hAnsi="Times New Roman" w:cstheme="minorHAnsi"/>
          <w:color w:val="000000" w:themeColor="text1"/>
          <w:sz w:val="24"/>
          <w:szCs w:val="24"/>
        </w:rPr>
        <w:t xml:space="preserve"> e quella del partito Lega Salvini per il Trentino;</w:t>
      </w:r>
    </w:p>
    <w:p w14:paraId="53ABFBBD" w14:textId="77777777" w:rsidR="0095156A" w:rsidRDefault="00046CF0">
      <w:pPr>
        <w:pStyle w:val="Corpotesto"/>
        <w:numPr>
          <w:ilvl w:val="0"/>
          <w:numId w:val="1"/>
        </w:numPr>
        <w:shd w:val="clear" w:color="auto" w:fill="FFFFFF"/>
        <w:tabs>
          <w:tab w:val="left" w:pos="8390"/>
        </w:tabs>
        <w:spacing w:after="0" w:line="360" w:lineRule="auto"/>
        <w:jc w:val="both"/>
        <w:textAlignment w:val="baseline"/>
        <w:rPr>
          <w:rFonts w:ascii="Times New Roman" w:hAnsi="Times New Roman"/>
          <w:color w:val="000000"/>
          <w:sz w:val="24"/>
          <w:szCs w:val="24"/>
        </w:rPr>
      </w:pPr>
      <w:r>
        <w:rPr>
          <w:rFonts w:ascii="Times New Roman" w:hAnsi="Times New Roman" w:cstheme="minorHAnsi"/>
          <w:color w:val="000000" w:themeColor="text1"/>
          <w:sz w:val="24"/>
          <w:szCs w:val="24"/>
        </w:rPr>
        <w:t xml:space="preserve">se consideri legittimo la </w:t>
      </w:r>
      <w:r>
        <w:rPr>
          <w:rFonts w:ascii="Times New Roman" w:hAnsi="Times New Roman" w:cstheme="minorHAnsi"/>
          <w:color w:val="000000" w:themeColor="text1"/>
          <w:sz w:val="24"/>
          <w:szCs w:val="24"/>
        </w:rPr>
        <w:t>trasmissione in diretta su una pagina di partito di video propagandistici tratti da filmati ufficiali della Provincia autonoma di Trento, con il simbolo della Provincia, ed in caso di risposta affermativa, in base a quali disposizioni normative;</w:t>
      </w:r>
    </w:p>
    <w:p w14:paraId="07E56BB0" w14:textId="77777777" w:rsidR="0095156A" w:rsidRDefault="00046CF0">
      <w:pPr>
        <w:pStyle w:val="Corpotesto"/>
        <w:numPr>
          <w:ilvl w:val="0"/>
          <w:numId w:val="1"/>
        </w:numPr>
        <w:shd w:val="clear" w:color="auto" w:fill="FFFFFF"/>
        <w:tabs>
          <w:tab w:val="left" w:pos="8390"/>
        </w:tabs>
        <w:spacing w:after="0" w:line="360" w:lineRule="auto"/>
        <w:jc w:val="both"/>
        <w:textAlignment w:val="baseline"/>
      </w:pPr>
      <w:r>
        <w:rPr>
          <w:rFonts w:ascii="Times New Roman" w:hAnsi="Times New Roman" w:cstheme="minorHAnsi"/>
          <w:color w:val="000000" w:themeColor="text1"/>
          <w:sz w:val="24"/>
          <w:szCs w:val="24"/>
        </w:rPr>
        <w:lastRenderedPageBreak/>
        <w:t>se il soci</w:t>
      </w:r>
      <w:r>
        <w:rPr>
          <w:rFonts w:ascii="Times New Roman" w:hAnsi="Times New Roman" w:cstheme="minorHAnsi"/>
          <w:color w:val="000000" w:themeColor="text1"/>
          <w:sz w:val="24"/>
          <w:szCs w:val="24"/>
        </w:rPr>
        <w:t xml:space="preserve">al media manager che gestisce la pagina ufficiale su </w:t>
      </w:r>
      <w:proofErr w:type="spellStart"/>
      <w:r>
        <w:rPr>
          <w:rFonts w:ascii="Times New Roman" w:hAnsi="Times New Roman" w:cstheme="minorHAnsi"/>
          <w:color w:val="000000" w:themeColor="text1"/>
          <w:sz w:val="24"/>
          <w:szCs w:val="24"/>
        </w:rPr>
        <w:t>facebook</w:t>
      </w:r>
      <w:proofErr w:type="spellEnd"/>
      <w:r>
        <w:rPr>
          <w:rFonts w:ascii="Times New Roman" w:hAnsi="Times New Roman" w:cstheme="minorHAnsi"/>
          <w:color w:val="000000" w:themeColor="text1"/>
          <w:sz w:val="24"/>
          <w:szCs w:val="24"/>
        </w:rPr>
        <w:t xml:space="preserve"> del Presidente </w:t>
      </w:r>
      <w:proofErr w:type="spellStart"/>
      <w:r>
        <w:rPr>
          <w:rFonts w:ascii="Times New Roman" w:hAnsi="Times New Roman" w:cstheme="minorHAnsi"/>
          <w:color w:val="000000" w:themeColor="text1"/>
          <w:sz w:val="24"/>
          <w:szCs w:val="24"/>
        </w:rPr>
        <w:t>Fugatti</w:t>
      </w:r>
      <w:proofErr w:type="spellEnd"/>
      <w:r>
        <w:rPr>
          <w:rFonts w:ascii="Times New Roman" w:hAnsi="Times New Roman" w:cstheme="minorHAnsi"/>
          <w:color w:val="000000" w:themeColor="text1"/>
          <w:sz w:val="24"/>
          <w:szCs w:val="24"/>
        </w:rPr>
        <w:t xml:space="preserve"> sia lo stesso che gestisce la pagina del partito Lega Salvini per il Trentino, chi sia, e se viene pagato, anche parzialmente, con risorse pubbliche.</w:t>
      </w:r>
    </w:p>
    <w:p w14:paraId="0760F33E" w14:textId="77777777" w:rsidR="0095156A" w:rsidRDefault="0095156A">
      <w:pPr>
        <w:pStyle w:val="Corpotesto"/>
        <w:shd w:val="clear" w:color="auto" w:fill="FFFFFF"/>
        <w:tabs>
          <w:tab w:val="left" w:pos="8390"/>
        </w:tabs>
        <w:spacing w:after="0" w:line="360" w:lineRule="auto"/>
        <w:jc w:val="both"/>
        <w:textAlignment w:val="baseline"/>
        <w:rPr>
          <w:rFonts w:cstheme="minorHAnsi"/>
          <w:color w:val="000000" w:themeColor="text1"/>
        </w:rPr>
      </w:pPr>
    </w:p>
    <w:p w14:paraId="2D603CC2" w14:textId="77777777" w:rsidR="0095156A" w:rsidRDefault="00046CF0">
      <w:pPr>
        <w:pStyle w:val="Corpotesto"/>
        <w:shd w:val="clear" w:color="auto" w:fill="FFFFFF"/>
        <w:tabs>
          <w:tab w:val="left" w:pos="8390"/>
        </w:tabs>
        <w:spacing w:after="0" w:line="360" w:lineRule="auto"/>
        <w:jc w:val="both"/>
        <w:textAlignment w:val="baseline"/>
      </w:pPr>
      <w:r>
        <w:rPr>
          <w:rFonts w:ascii="Times New Roman" w:hAnsi="Times New Roman" w:cstheme="minorHAnsi"/>
          <w:color w:val="000000" w:themeColor="text1"/>
          <w:sz w:val="24"/>
          <w:szCs w:val="24"/>
        </w:rPr>
        <w:t>A norma di Regolamen</w:t>
      </w:r>
      <w:r>
        <w:rPr>
          <w:rFonts w:ascii="Times New Roman" w:hAnsi="Times New Roman" w:cstheme="minorHAnsi"/>
          <w:color w:val="000000" w:themeColor="text1"/>
          <w:sz w:val="24"/>
          <w:szCs w:val="24"/>
        </w:rPr>
        <w:t>to si richiede risposta scritta</w:t>
      </w:r>
    </w:p>
    <w:p w14:paraId="6007B0E5" w14:textId="77777777" w:rsidR="0095156A" w:rsidRDefault="00046CF0">
      <w:pPr>
        <w:pStyle w:val="Corpotesto"/>
        <w:shd w:val="clear" w:color="auto" w:fill="FFFFFF"/>
        <w:tabs>
          <w:tab w:val="left" w:pos="8390"/>
        </w:tabs>
        <w:spacing w:after="0" w:line="360" w:lineRule="auto"/>
        <w:jc w:val="both"/>
        <w:textAlignment w:val="baseline"/>
        <w:rPr>
          <w:rFonts w:cstheme="minorHAnsi"/>
          <w:color w:val="000000" w:themeColor="text1"/>
        </w:rPr>
      </w:pPr>
      <w:r>
        <w:rPr>
          <w:rFonts w:cstheme="minorHAnsi"/>
          <w:color w:val="000000" w:themeColor="text1"/>
        </w:rPr>
        <w:t>Distinti saluti</w:t>
      </w:r>
    </w:p>
    <w:p w14:paraId="221A39E7" w14:textId="77777777" w:rsidR="0095156A" w:rsidRDefault="0095156A">
      <w:pPr>
        <w:pStyle w:val="Corpotesto"/>
        <w:shd w:val="clear" w:color="auto" w:fill="FFFFFF"/>
        <w:tabs>
          <w:tab w:val="left" w:pos="8390"/>
        </w:tabs>
        <w:spacing w:after="0" w:line="360" w:lineRule="auto"/>
        <w:jc w:val="both"/>
        <w:textAlignment w:val="baseline"/>
        <w:rPr>
          <w:rFonts w:ascii="Times New Roman" w:hAnsi="Times New Roman" w:cstheme="minorHAnsi"/>
          <w:color w:val="000000" w:themeColor="text1"/>
          <w:sz w:val="24"/>
          <w:szCs w:val="24"/>
        </w:rPr>
      </w:pPr>
    </w:p>
    <w:p w14:paraId="632C1E4B" w14:textId="77777777" w:rsidR="0095156A" w:rsidRDefault="0095156A">
      <w:pPr>
        <w:pStyle w:val="Corpotesto"/>
        <w:shd w:val="clear" w:color="auto" w:fill="FFFFFF"/>
        <w:tabs>
          <w:tab w:val="left" w:pos="8390"/>
        </w:tabs>
        <w:spacing w:after="0" w:line="360" w:lineRule="auto"/>
        <w:jc w:val="both"/>
        <w:textAlignment w:val="baseline"/>
        <w:rPr>
          <w:rFonts w:ascii="Times New Roman" w:hAnsi="Times New Roman" w:cstheme="minorHAnsi"/>
          <w:color w:val="000000" w:themeColor="text1"/>
          <w:sz w:val="24"/>
          <w:szCs w:val="24"/>
        </w:rPr>
      </w:pPr>
    </w:p>
    <w:p w14:paraId="2E93191C" w14:textId="77777777" w:rsidR="0095156A" w:rsidRDefault="0095156A">
      <w:pPr>
        <w:pStyle w:val="Corpotesto"/>
        <w:shd w:val="clear" w:color="auto" w:fill="FFFFFF"/>
        <w:tabs>
          <w:tab w:val="left" w:pos="8390"/>
        </w:tabs>
        <w:spacing w:after="0" w:line="360" w:lineRule="auto"/>
        <w:jc w:val="both"/>
        <w:textAlignment w:val="baseline"/>
        <w:rPr>
          <w:rFonts w:ascii="Times New Roman" w:hAnsi="Times New Roman" w:cstheme="minorHAnsi"/>
          <w:color w:val="000000" w:themeColor="text1"/>
          <w:sz w:val="24"/>
          <w:szCs w:val="24"/>
        </w:rPr>
      </w:pPr>
    </w:p>
    <w:p w14:paraId="5C37164B" w14:textId="77777777" w:rsidR="0095156A" w:rsidRDefault="0095156A">
      <w:pPr>
        <w:pStyle w:val="Corpotesto"/>
        <w:shd w:val="clear" w:color="auto" w:fill="FFFFFF"/>
        <w:tabs>
          <w:tab w:val="left" w:pos="8390"/>
        </w:tabs>
        <w:spacing w:after="0" w:line="360" w:lineRule="auto"/>
        <w:jc w:val="both"/>
        <w:textAlignment w:val="baseline"/>
        <w:rPr>
          <w:rFonts w:ascii="Times New Roman" w:hAnsi="Times New Roman" w:cstheme="minorHAnsi"/>
          <w:color w:val="000000" w:themeColor="text1"/>
          <w:sz w:val="24"/>
          <w:szCs w:val="24"/>
        </w:rPr>
      </w:pPr>
    </w:p>
    <w:p w14:paraId="485F3441" w14:textId="77777777" w:rsidR="0095156A" w:rsidRDefault="0095156A">
      <w:pPr>
        <w:pStyle w:val="Corpotesto"/>
        <w:shd w:val="clear" w:color="auto" w:fill="FFFFFF"/>
        <w:tabs>
          <w:tab w:val="left" w:pos="8390"/>
        </w:tabs>
        <w:spacing w:after="0" w:line="360" w:lineRule="auto"/>
        <w:jc w:val="both"/>
        <w:textAlignment w:val="baseline"/>
        <w:rPr>
          <w:rFonts w:ascii="Times New Roman" w:hAnsi="Times New Roman" w:cstheme="minorHAnsi"/>
          <w:color w:val="000000" w:themeColor="text1"/>
          <w:sz w:val="24"/>
          <w:szCs w:val="24"/>
        </w:rPr>
      </w:pPr>
    </w:p>
    <w:p w14:paraId="076488DE" w14:textId="77777777" w:rsidR="0095156A" w:rsidRDefault="00046CF0">
      <w:pPr>
        <w:pStyle w:val="Corpotesto"/>
        <w:shd w:val="clear" w:color="auto" w:fill="FFFFFF"/>
        <w:tabs>
          <w:tab w:val="left" w:pos="8390"/>
        </w:tabs>
        <w:spacing w:after="0" w:line="360" w:lineRule="auto"/>
        <w:jc w:val="both"/>
        <w:textAlignment w:val="baseline"/>
        <w:rPr>
          <w:rFonts w:ascii="Times New Roman" w:hAnsi="Times New Roman" w:cs="Times New Roman"/>
          <w:color w:val="000000"/>
          <w:sz w:val="24"/>
          <w:szCs w:val="24"/>
        </w:rPr>
      </w:pPr>
      <w:r>
        <w:rPr>
          <w:rFonts w:ascii="Times New Roman" w:hAnsi="Times New Roman" w:cstheme="minorHAnsi"/>
          <w:color w:val="000000" w:themeColor="text1"/>
          <w:sz w:val="24"/>
          <w:szCs w:val="24"/>
        </w:rPr>
        <w:t xml:space="preserve">                                                                                                                               cons. Luca Zeni</w:t>
      </w:r>
    </w:p>
    <w:p w14:paraId="36E36BAA" w14:textId="77777777" w:rsidR="0095156A" w:rsidRDefault="0095156A">
      <w:pPr>
        <w:pStyle w:val="Corpotesto"/>
        <w:shd w:val="clear" w:color="auto" w:fill="FFFFFF"/>
        <w:tabs>
          <w:tab w:val="left" w:pos="8390"/>
        </w:tabs>
        <w:spacing w:after="0" w:line="360" w:lineRule="auto"/>
        <w:jc w:val="both"/>
        <w:textAlignment w:val="baseline"/>
        <w:rPr>
          <w:rFonts w:ascii="Times New Roman" w:hAnsi="Times New Roman" w:cstheme="minorHAnsi"/>
          <w:color w:val="000000" w:themeColor="text1"/>
          <w:sz w:val="24"/>
          <w:szCs w:val="24"/>
        </w:rPr>
      </w:pPr>
    </w:p>
    <w:p w14:paraId="4DA62961" w14:textId="77777777" w:rsidR="0095156A" w:rsidRDefault="00046CF0">
      <w:pPr>
        <w:pStyle w:val="Corpotesto"/>
        <w:shd w:val="clear" w:color="auto" w:fill="FFFFFF"/>
        <w:tabs>
          <w:tab w:val="left" w:pos="8390"/>
        </w:tabs>
        <w:spacing w:after="0" w:line="360" w:lineRule="auto"/>
        <w:jc w:val="both"/>
        <w:textAlignment w:val="baseline"/>
      </w:pPr>
      <w:r>
        <w:rPr>
          <w:rFonts w:ascii="Times New Roman" w:hAnsi="Times New Roman" w:cstheme="minorHAnsi"/>
          <w:color w:val="000000" w:themeColor="text1"/>
          <w:sz w:val="24"/>
          <w:szCs w:val="24"/>
        </w:rPr>
        <w:t xml:space="preserve">                                                                                                                 </w:t>
      </w:r>
      <w:bookmarkStart w:id="4" w:name="__UnoMark__368_1445976756"/>
      <w:bookmarkEnd w:id="4"/>
      <w:r>
        <w:rPr>
          <w:rFonts w:ascii="Times New Roman" w:hAnsi="Times New Roman" w:cstheme="minorHAnsi"/>
          <w:color w:val="000000" w:themeColor="text1"/>
          <w:sz w:val="24"/>
          <w:szCs w:val="24"/>
        </w:rPr>
        <w:t xml:space="preserve">  </w:t>
      </w:r>
      <w:bookmarkStart w:id="5" w:name="__UnoMark__369_1445976756"/>
      <w:bookmarkEnd w:id="5"/>
      <w:r>
        <w:rPr>
          <w:rFonts w:ascii="Times New Roman" w:hAnsi="Times New Roman" w:cstheme="minorHAnsi"/>
          <w:color w:val="000000" w:themeColor="text1"/>
          <w:sz w:val="24"/>
          <w:szCs w:val="24"/>
        </w:rPr>
        <w:t xml:space="preserve">    </w:t>
      </w:r>
      <w:bookmarkStart w:id="6" w:name="__UnoMark__373_1445976756"/>
      <w:bookmarkStart w:id="7" w:name="__UnoMark__372_1445976756"/>
      <w:bookmarkStart w:id="8" w:name="__UnoMark__371_1445976756"/>
      <w:bookmarkStart w:id="9" w:name="__UnoMark__370_1445976756"/>
      <w:bookmarkEnd w:id="6"/>
      <w:bookmarkEnd w:id="7"/>
      <w:bookmarkEnd w:id="8"/>
      <w:bookmarkEnd w:id="9"/>
      <w:r>
        <w:rPr>
          <w:rFonts w:ascii="Times New Roman" w:hAnsi="Times New Roman" w:cstheme="minorHAnsi"/>
          <w:color w:val="000000" w:themeColor="text1"/>
          <w:sz w:val="24"/>
          <w:szCs w:val="24"/>
        </w:rPr>
        <w:t>cons. Alessio Man</w:t>
      </w:r>
      <w:bookmarkStart w:id="10" w:name="__UnoMark__10701_4104385214"/>
      <w:bookmarkEnd w:id="10"/>
      <w:r>
        <w:rPr>
          <w:rFonts w:ascii="Times New Roman" w:hAnsi="Times New Roman" w:cstheme="minorHAnsi"/>
          <w:color w:val="000000" w:themeColor="text1"/>
          <w:sz w:val="24"/>
          <w:szCs w:val="24"/>
        </w:rPr>
        <w:t>i</w:t>
      </w:r>
      <w:bookmarkStart w:id="11" w:name="__UnoMark__10703_4104385214"/>
      <w:bookmarkStart w:id="12" w:name="__UnoMark__10702_4104385214"/>
      <w:bookmarkEnd w:id="11"/>
      <w:bookmarkEnd w:id="12"/>
      <w:r>
        <w:rPr>
          <w:rFonts w:ascii="Times New Roman" w:hAnsi="Times New Roman" w:cstheme="minorHAnsi"/>
          <w:color w:val="000000" w:themeColor="text1"/>
          <w:sz w:val="24"/>
          <w:szCs w:val="24"/>
        </w:rPr>
        <w:t>c</w:t>
      </w:r>
      <w:bookmarkStart w:id="13" w:name="__UnoMark__10705_4104385214"/>
      <w:bookmarkStart w:id="14" w:name="__UnoMark__10704_4104385214"/>
      <w:bookmarkEnd w:id="13"/>
      <w:bookmarkEnd w:id="14"/>
      <w:r>
        <w:rPr>
          <w:rFonts w:ascii="Times New Roman" w:hAnsi="Times New Roman" w:cstheme="minorHAnsi"/>
          <w:color w:val="000000" w:themeColor="text1"/>
          <w:sz w:val="24"/>
          <w:szCs w:val="24"/>
        </w:rPr>
        <w:t>a</w:t>
      </w:r>
    </w:p>
    <w:p w14:paraId="7A8E5928" w14:textId="77777777" w:rsidR="0095156A" w:rsidRDefault="0095156A">
      <w:pPr>
        <w:pStyle w:val="Corpotesto"/>
        <w:shd w:val="clear" w:color="auto" w:fill="FFFFFF"/>
        <w:tabs>
          <w:tab w:val="left" w:pos="8390"/>
        </w:tabs>
        <w:spacing w:after="0" w:line="360" w:lineRule="auto"/>
        <w:jc w:val="both"/>
        <w:textAlignment w:val="baseline"/>
      </w:pPr>
      <w:bookmarkStart w:id="15" w:name="__DdeLink__389_1445976756"/>
      <w:bookmarkEnd w:id="15"/>
    </w:p>
    <w:sectPr w:rsidR="0095156A">
      <w:headerReference w:type="default" r:id="rId8"/>
      <w:pgSz w:w="11906" w:h="16838"/>
      <w:pgMar w:top="3550" w:right="1134" w:bottom="1134" w:left="1134" w:header="141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B0CBE" w14:textId="77777777" w:rsidR="00046CF0" w:rsidRDefault="00046CF0">
      <w:pPr>
        <w:spacing w:after="0" w:line="240" w:lineRule="auto"/>
      </w:pPr>
      <w:r>
        <w:separator/>
      </w:r>
    </w:p>
  </w:endnote>
  <w:endnote w:type="continuationSeparator" w:id="0">
    <w:p w14:paraId="27534F66" w14:textId="77777777" w:rsidR="00046CF0" w:rsidRDefault="0004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F6229" w14:textId="77777777" w:rsidR="00046CF0" w:rsidRDefault="00046CF0">
      <w:pPr>
        <w:spacing w:after="0" w:line="240" w:lineRule="auto"/>
      </w:pPr>
      <w:r>
        <w:separator/>
      </w:r>
    </w:p>
  </w:footnote>
  <w:footnote w:type="continuationSeparator" w:id="0">
    <w:p w14:paraId="7DFE85EE" w14:textId="77777777" w:rsidR="00046CF0" w:rsidRDefault="00046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6292" w14:textId="77777777" w:rsidR="0095156A" w:rsidRDefault="00046CF0">
    <w:pPr>
      <w:pStyle w:val="Intestazione"/>
      <w:jc w:val="center"/>
    </w:pPr>
    <w:r>
      <w:rPr>
        <w:noProof/>
      </w:rPr>
      <w:drawing>
        <wp:inline distT="0" distB="0" distL="0" distR="0" wp14:anchorId="1AFA9A1F" wp14:editId="1AF7481E">
          <wp:extent cx="358775" cy="568325"/>
          <wp:effectExtent l="0" t="0" r="0" b="0"/>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rcRect l="-153" t="-99" r="-153" b="-99"/>
                  <a:stretch>
                    <a:fillRect/>
                  </a:stretch>
                </pic:blipFill>
                <pic:spPr bwMode="auto">
                  <a:xfrm>
                    <a:off x="0" y="0"/>
                    <a:ext cx="358775" cy="568325"/>
                  </a:xfrm>
                  <a:prstGeom prst="rect">
                    <a:avLst/>
                  </a:prstGeom>
                </pic:spPr>
              </pic:pic>
            </a:graphicData>
          </a:graphic>
        </wp:inline>
      </w:drawing>
    </w:r>
  </w:p>
  <w:p w14:paraId="57EB4837" w14:textId="77777777" w:rsidR="0095156A" w:rsidRDefault="00046CF0">
    <w:pPr>
      <w:pStyle w:val="Intestazione"/>
      <w:spacing w:after="0" w:line="240" w:lineRule="auto"/>
      <w:jc w:val="center"/>
    </w:pPr>
    <w:r>
      <w:rPr>
        <w:rFonts w:ascii="Times New Roman" w:hAnsi="Times New Roman" w:cs="Times New Roman"/>
      </w:rPr>
      <w:t>C</w:t>
    </w:r>
    <w:r>
      <w:rPr>
        <w:rFonts w:ascii="Times New Roman" w:hAnsi="Times New Roman" w:cs="Times New Roman"/>
        <w:sz w:val="16"/>
        <w:szCs w:val="16"/>
      </w:rPr>
      <w:t>ONSIGLIO</w:t>
    </w:r>
    <w:r>
      <w:rPr>
        <w:rFonts w:ascii="Times New Roman" w:hAnsi="Times New Roman" w:cs="Times New Roman"/>
      </w:rPr>
      <w:t xml:space="preserve"> </w:t>
    </w:r>
    <w:r>
      <w:rPr>
        <w:rFonts w:ascii="Times New Roman" w:hAnsi="Times New Roman" w:cs="Times New Roman"/>
        <w:sz w:val="16"/>
        <w:szCs w:val="16"/>
      </w:rPr>
      <w:t>DELLA</w:t>
    </w:r>
    <w:r>
      <w:rPr>
        <w:rFonts w:ascii="Times New Roman" w:hAnsi="Times New Roman" w:cs="Times New Roman"/>
      </w:rPr>
      <w:t xml:space="preserve"> P</w:t>
    </w:r>
    <w:r>
      <w:rPr>
        <w:rFonts w:ascii="Times New Roman" w:hAnsi="Times New Roman" w:cs="Times New Roman"/>
        <w:sz w:val="16"/>
        <w:szCs w:val="16"/>
      </w:rPr>
      <w:t>ROVINCIA</w:t>
    </w:r>
    <w:r>
      <w:rPr>
        <w:rFonts w:ascii="Times New Roman" w:hAnsi="Times New Roman" w:cs="Times New Roman"/>
      </w:rPr>
      <w:t xml:space="preserve"> A</w:t>
    </w:r>
    <w:r>
      <w:rPr>
        <w:rFonts w:ascii="Times New Roman" w:hAnsi="Times New Roman" w:cs="Times New Roman"/>
        <w:sz w:val="16"/>
        <w:szCs w:val="16"/>
      </w:rPr>
      <w:t>UTONOMA</w:t>
    </w:r>
    <w:r>
      <w:rPr>
        <w:rFonts w:ascii="Times New Roman" w:hAnsi="Times New Roman" w:cs="Times New Roman"/>
      </w:rPr>
      <w:t xml:space="preserve"> </w:t>
    </w:r>
    <w:r>
      <w:rPr>
        <w:rFonts w:ascii="Times New Roman" w:hAnsi="Times New Roman" w:cs="Times New Roman"/>
        <w:sz w:val="16"/>
        <w:szCs w:val="16"/>
      </w:rPr>
      <w:t>DI</w:t>
    </w:r>
    <w:r>
      <w:rPr>
        <w:rFonts w:ascii="Times New Roman" w:hAnsi="Times New Roman" w:cs="Times New Roman"/>
      </w:rPr>
      <w:t xml:space="preserve"> T</w:t>
    </w:r>
    <w:r>
      <w:rPr>
        <w:rFonts w:ascii="Times New Roman" w:hAnsi="Times New Roman" w:cs="Times New Roman"/>
        <w:sz w:val="16"/>
        <w:szCs w:val="16"/>
      </w:rPr>
      <w:t>RENTO</w:t>
    </w:r>
  </w:p>
  <w:p w14:paraId="783E4343" w14:textId="77777777" w:rsidR="0095156A" w:rsidRDefault="00046CF0">
    <w:pPr>
      <w:pStyle w:val="Intestazione"/>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Gruppo consiliare provinciale del Partito </w:t>
    </w:r>
    <w:r>
      <w:rPr>
        <w:rFonts w:ascii="Times New Roman" w:hAnsi="Times New Roman" w:cs="Times New Roman"/>
        <w:i/>
        <w:sz w:val="20"/>
        <w:szCs w:val="20"/>
      </w:rPr>
      <w:t>Democratico del Trentino</w:t>
    </w:r>
  </w:p>
  <w:p w14:paraId="07A76704" w14:textId="77777777" w:rsidR="0095156A" w:rsidRDefault="0095156A">
    <w:pPr>
      <w:pStyle w:val="Intestazione"/>
      <w:spacing w:after="0" w:line="240" w:lineRule="auto"/>
      <w:jc w:val="center"/>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DCB"/>
    <w:multiLevelType w:val="multilevel"/>
    <w:tmpl w:val="3DC2A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496051"/>
    <w:multiLevelType w:val="multilevel"/>
    <w:tmpl w:val="7D7C5C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6A"/>
    <w:rsid w:val="00046CF0"/>
    <w:rsid w:val="0095156A"/>
    <w:rsid w:val="00ED4F9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4A18"/>
  <w15:docId w15:val="{962F4155-5FB4-42BD-A626-D0A056D7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22D30"/>
    <w:rPr>
      <w:b/>
      <w:bCs/>
    </w:rPr>
  </w:style>
  <w:style w:type="character" w:customStyle="1" w:styleId="CollegamentoInternet">
    <w:name w:val="Collegamento Internet"/>
    <w:basedOn w:val="Carpredefinitoparagrafo"/>
    <w:uiPriority w:val="99"/>
    <w:semiHidden/>
    <w:unhideWhenUsed/>
    <w:rsid w:val="00922D30"/>
    <w:rPr>
      <w:color w:val="0000FF"/>
      <w:u w:val="single"/>
    </w:rPr>
  </w:style>
  <w:style w:type="character" w:customStyle="1" w:styleId="ListLabel1">
    <w:name w:val="ListLabel 1"/>
    <w:qFormat/>
    <w:rPr>
      <w:rFonts w:eastAsia="Times New Roman" w:cs="Times New Roman"/>
      <w:b/>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color w:val="000000" w:themeColor="text1"/>
    </w:rPr>
  </w:style>
  <w:style w:type="character" w:customStyle="1" w:styleId="ListLabel6">
    <w:name w:val="ListLabel 6"/>
    <w:qFormat/>
    <w:rPr>
      <w:rFonts w:cstheme="minorHAnsi"/>
      <w:color w:val="000000" w:themeColor="text1"/>
    </w:rPr>
  </w:style>
  <w:style w:type="character" w:customStyle="1" w:styleId="ListLabel7">
    <w:name w:val="ListLabel 7"/>
    <w:qFormat/>
    <w:rPr>
      <w:rFonts w:cstheme="minorHAnsi"/>
      <w:color w:val="000000" w:themeColor="text1"/>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922D30"/>
    <w:pPr>
      <w:spacing w:beforeAutospacing="1"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maurizio.fug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Frassoni</dc:creator>
  <dc:description/>
  <cp:lastModifiedBy>jessica pellegrino</cp:lastModifiedBy>
  <cp:revision>2</cp:revision>
  <cp:lastPrinted>2020-05-25T14:47:00Z</cp:lastPrinted>
  <dcterms:created xsi:type="dcterms:W3CDTF">2020-05-25T13:59:00Z</dcterms:created>
  <dcterms:modified xsi:type="dcterms:W3CDTF">2020-05-25T13:59:00Z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