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0EFB" w:rsidRDefault="00BB0EFB" w:rsidP="00512DCD">
      <w:pPr>
        <w:ind w:firstLine="708"/>
        <w:jc w:val="both"/>
      </w:pPr>
    </w:p>
    <w:p w:rsidR="001C78FE" w:rsidRDefault="001C78FE" w:rsidP="00512DCD">
      <w:pPr>
        <w:ind w:firstLine="708"/>
        <w:jc w:val="both"/>
      </w:pPr>
    </w:p>
    <w:p w:rsidR="001C78FE" w:rsidRPr="001C78FE" w:rsidRDefault="00512DCD" w:rsidP="00512DCD">
      <w:pPr>
        <w:ind w:firstLine="7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C18EA" wp14:editId="34348A7F">
                <wp:simplePos x="0" y="0"/>
                <wp:positionH relativeFrom="column">
                  <wp:posOffset>3826510</wp:posOffset>
                </wp:positionH>
                <wp:positionV relativeFrom="paragraph">
                  <wp:posOffset>9525</wp:posOffset>
                </wp:positionV>
                <wp:extent cx="2444750" cy="967740"/>
                <wp:effectExtent l="0" t="0" r="9525" b="381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47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8FE" w:rsidRPr="001C78FE" w:rsidRDefault="001C7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8FE">
                              <w:rPr>
                                <w:rFonts w:ascii="Arial" w:hAnsi="Arial" w:cs="Arial"/>
                              </w:rPr>
                              <w:t xml:space="preserve">Preg.mo Signor </w:t>
                            </w:r>
                          </w:p>
                          <w:p w:rsidR="001C78FE" w:rsidRPr="001C78FE" w:rsidRDefault="001C7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8FE">
                              <w:rPr>
                                <w:rFonts w:ascii="Arial" w:hAnsi="Arial" w:cs="Arial"/>
                              </w:rPr>
                              <w:t xml:space="preserve">WALTER KASWALDER </w:t>
                            </w:r>
                          </w:p>
                          <w:p w:rsidR="001C78FE" w:rsidRPr="001C78FE" w:rsidRDefault="001C7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8FE">
                              <w:rPr>
                                <w:rFonts w:ascii="Arial" w:hAnsi="Arial" w:cs="Arial"/>
                              </w:rPr>
                              <w:t xml:space="preserve">Presidente del Consiglio della Provincia Autonoma di Trento </w:t>
                            </w:r>
                          </w:p>
                          <w:p w:rsidR="001C78FE" w:rsidRPr="001C78FE" w:rsidRDefault="001C78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8FE">
                              <w:rPr>
                                <w:rFonts w:ascii="Arial" w:hAnsi="Arial" w:cs="Arial"/>
                              </w:rPr>
                              <w:t>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1.3pt;margin-top:.75pt;width:192.5pt;height:76.2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" stroked="f">
                <v:path arrowok="t"/>
                <v:textbox style="mso-fit-shape-to-text:t">
                  <w:txbxContent>
                    <w:p w:rsidR="001C78FE" w:rsidRPr="001C78FE" w:rsidRDefault="001C78FE">
                      <w:pPr>
                        <w:rPr>
                          <w:rFonts w:ascii="Arial" w:hAnsi="Arial" w:cs="Arial"/>
                        </w:rPr>
                      </w:pPr>
                      <w:r w:rsidRPr="001C78FE">
                        <w:rPr>
                          <w:rFonts w:ascii="Arial" w:hAnsi="Arial" w:cs="Arial"/>
                        </w:rPr>
                        <w:t xml:space="preserve">Preg.mo Signor </w:t>
                      </w:r>
                    </w:p>
                    <w:p w:rsidR="001C78FE" w:rsidRPr="001C78FE" w:rsidRDefault="001C78FE">
                      <w:pPr>
                        <w:rPr>
                          <w:rFonts w:ascii="Arial" w:hAnsi="Arial" w:cs="Arial"/>
                        </w:rPr>
                      </w:pPr>
                      <w:r w:rsidRPr="001C78FE">
                        <w:rPr>
                          <w:rFonts w:ascii="Arial" w:hAnsi="Arial" w:cs="Arial"/>
                        </w:rPr>
                        <w:t xml:space="preserve">WALTER KASWALDER </w:t>
                      </w:r>
                    </w:p>
                    <w:p w:rsidR="001C78FE" w:rsidRPr="001C78FE" w:rsidRDefault="001C78FE">
                      <w:pPr>
                        <w:rPr>
                          <w:rFonts w:ascii="Arial" w:hAnsi="Arial" w:cs="Arial"/>
                        </w:rPr>
                      </w:pPr>
                      <w:r w:rsidRPr="001C78FE">
                        <w:rPr>
                          <w:rFonts w:ascii="Arial" w:hAnsi="Arial" w:cs="Arial"/>
                        </w:rPr>
                        <w:t xml:space="preserve">Presidente del Consiglio della Provincia Autonoma di Trento </w:t>
                      </w:r>
                    </w:p>
                    <w:p w:rsidR="001C78FE" w:rsidRPr="001C78FE" w:rsidRDefault="001C78FE">
                      <w:pPr>
                        <w:rPr>
                          <w:rFonts w:ascii="Arial" w:hAnsi="Arial" w:cs="Arial"/>
                        </w:rPr>
                      </w:pPr>
                      <w:r w:rsidRPr="001C78FE">
                        <w:rPr>
                          <w:rFonts w:ascii="Arial" w:hAnsi="Arial" w:cs="Arial"/>
                        </w:rPr>
                        <w:t>SEDE</w:t>
                      </w:r>
                    </w:p>
                  </w:txbxContent>
                </v:textbox>
              </v:shape>
            </w:pict>
          </mc:Fallback>
        </mc:AlternateContent>
      </w:r>
    </w:p>
    <w:p w:rsidR="001C78FE" w:rsidRPr="001C78FE" w:rsidRDefault="001C78FE" w:rsidP="00512DCD">
      <w:pPr>
        <w:ind w:firstLine="708"/>
        <w:jc w:val="both"/>
      </w:pPr>
    </w:p>
    <w:p w:rsidR="001C78FE" w:rsidRDefault="001C78FE" w:rsidP="00512DCD">
      <w:pPr>
        <w:ind w:firstLine="708"/>
        <w:jc w:val="both"/>
      </w:pPr>
    </w:p>
    <w:p w:rsidR="006415A7" w:rsidRDefault="006415A7" w:rsidP="00512DCD">
      <w:pPr>
        <w:ind w:firstLine="708"/>
        <w:jc w:val="both"/>
      </w:pPr>
    </w:p>
    <w:p w:rsidR="00512DCD" w:rsidRDefault="00512DCD" w:rsidP="00512DCD">
      <w:pPr>
        <w:jc w:val="both"/>
      </w:pPr>
    </w:p>
    <w:p w:rsidR="00512DCD" w:rsidRDefault="00512DCD" w:rsidP="00512DCD">
      <w:pPr>
        <w:jc w:val="both"/>
      </w:pPr>
    </w:p>
    <w:p w:rsidR="00512DCD" w:rsidRDefault="00512DCD" w:rsidP="00512DCD">
      <w:pPr>
        <w:jc w:val="both"/>
      </w:pPr>
    </w:p>
    <w:p w:rsidR="00512DCD" w:rsidRDefault="00512DCD" w:rsidP="00512DCD">
      <w:pPr>
        <w:jc w:val="both"/>
      </w:pPr>
    </w:p>
    <w:p w:rsidR="00512DCD" w:rsidRDefault="00512DCD" w:rsidP="00512DCD">
      <w:pPr>
        <w:jc w:val="both"/>
      </w:pPr>
    </w:p>
    <w:p w:rsidR="00512DCD" w:rsidRDefault="00512DCD" w:rsidP="00512DCD">
      <w:pPr>
        <w:jc w:val="both"/>
      </w:pPr>
    </w:p>
    <w:p w:rsidR="00BB0EFB" w:rsidRPr="00512DCD" w:rsidRDefault="001C78FE" w:rsidP="00512DCD">
      <w:pPr>
        <w:jc w:val="both"/>
      </w:pPr>
      <w:r w:rsidRPr="00512DCD">
        <w:t>T</w:t>
      </w:r>
      <w:r w:rsidR="00512DCD">
        <w:t>rento</w:t>
      </w:r>
      <w:r w:rsidRPr="00512DCD">
        <w:t xml:space="preserve">, </w:t>
      </w:r>
      <w:r w:rsidR="006415A7" w:rsidRPr="00512DCD">
        <w:t>12 febbraio 2020</w:t>
      </w:r>
    </w:p>
    <w:p w:rsidR="001C78FE" w:rsidRPr="00512DCD" w:rsidRDefault="001C78FE" w:rsidP="00512DCD">
      <w:pPr>
        <w:ind w:firstLine="708"/>
        <w:jc w:val="both"/>
      </w:pPr>
    </w:p>
    <w:p w:rsidR="00512DCD" w:rsidRDefault="00512DCD" w:rsidP="00512DCD">
      <w:pPr>
        <w:spacing w:line="240" w:lineRule="atLeast"/>
        <w:jc w:val="both"/>
      </w:pPr>
    </w:p>
    <w:p w:rsidR="00512DCD" w:rsidRDefault="00512DCD" w:rsidP="00512DCD">
      <w:pPr>
        <w:spacing w:line="240" w:lineRule="atLeast"/>
        <w:jc w:val="both"/>
      </w:pPr>
    </w:p>
    <w:p w:rsidR="001C78FE" w:rsidRPr="00512DCD" w:rsidRDefault="001C78FE" w:rsidP="00512DCD">
      <w:pPr>
        <w:spacing w:line="240" w:lineRule="atLeast"/>
        <w:jc w:val="both"/>
      </w:pPr>
      <w:r w:rsidRPr="00512DCD">
        <w:t>INTERROGAZIONE A RISPOSTA SCRITTA N.</w:t>
      </w:r>
    </w:p>
    <w:p w:rsidR="001C78FE" w:rsidRPr="00512DCD" w:rsidRDefault="001C78FE" w:rsidP="00512DCD">
      <w:pPr>
        <w:spacing w:line="240" w:lineRule="atLeast"/>
        <w:ind w:firstLine="708"/>
        <w:jc w:val="both"/>
      </w:pPr>
    </w:p>
    <w:p w:rsidR="006415A7" w:rsidRPr="00512DCD" w:rsidRDefault="006415A7" w:rsidP="00512DCD">
      <w:pPr>
        <w:spacing w:line="240" w:lineRule="atLeast"/>
        <w:ind w:firstLine="708"/>
        <w:jc w:val="both"/>
      </w:pPr>
      <w:r w:rsidRPr="00512DCD">
        <w:rPr>
          <w:b/>
        </w:rPr>
        <w:t>Premesso che</w:t>
      </w:r>
      <w:r w:rsidRPr="00512DCD">
        <w:t xml:space="preserve"> i Mondiali Juniores di sci alpino, svoltisi </w:t>
      </w:r>
      <w:r w:rsidR="00832340">
        <w:t>nel mese di</w:t>
      </w:r>
      <w:r w:rsidRPr="00512DCD">
        <w:t xml:space="preserve"> febbraio</w:t>
      </w:r>
      <w:r w:rsidR="00832340">
        <w:t xml:space="preserve"> 2019</w:t>
      </w:r>
      <w:r w:rsidRPr="00512DCD">
        <w:t xml:space="preserve"> in Val di Fassa hanno avuto un ottimo risalto mediatico internazionale e l’organizzazione merita il plauso di tutte le associazioni e gli enti interessati, siano essi pubblici o privati.</w:t>
      </w:r>
    </w:p>
    <w:p w:rsidR="00512DCD" w:rsidRPr="00512DCD" w:rsidRDefault="00512DCD" w:rsidP="00512DCD">
      <w:pPr>
        <w:spacing w:line="240" w:lineRule="atLeast"/>
        <w:ind w:firstLine="709"/>
        <w:jc w:val="both"/>
      </w:pPr>
    </w:p>
    <w:p w:rsidR="006415A7" w:rsidRPr="00512DCD" w:rsidRDefault="006415A7" w:rsidP="00512DCD">
      <w:pPr>
        <w:spacing w:line="240" w:lineRule="atLeast"/>
        <w:ind w:firstLine="708"/>
        <w:jc w:val="both"/>
      </w:pPr>
      <w:r w:rsidRPr="00512DCD">
        <w:rPr>
          <w:b/>
        </w:rPr>
        <w:t>Preso atto che</w:t>
      </w:r>
      <w:r w:rsidRPr="00512DCD">
        <w:t xml:space="preserve"> il coinvolgimento di tanti giovani volontari sia il segnale di una Comunità che anche nelle nuove generazioni semina il grande valore del volontariato, del mettere a disposizione parte del proprio tempo per la riuscita di un evento o di una manifestazione, in questo caso sportiva, ma non solo.</w:t>
      </w:r>
    </w:p>
    <w:p w:rsidR="00512DCD" w:rsidRPr="00512DCD" w:rsidRDefault="00512DCD" w:rsidP="00512DCD">
      <w:pPr>
        <w:spacing w:line="240" w:lineRule="atLeast"/>
        <w:ind w:firstLine="708"/>
        <w:jc w:val="both"/>
      </w:pPr>
    </w:p>
    <w:p w:rsidR="006415A7" w:rsidRPr="00512DCD" w:rsidRDefault="006415A7" w:rsidP="00512DCD">
      <w:pPr>
        <w:spacing w:line="240" w:lineRule="atLeast"/>
        <w:ind w:firstLine="708"/>
        <w:jc w:val="both"/>
      </w:pPr>
      <w:r w:rsidRPr="00512DCD">
        <w:rPr>
          <w:b/>
        </w:rPr>
        <w:t>Assodato che</w:t>
      </w:r>
      <w:r w:rsidRPr="00512DCD">
        <w:t xml:space="preserve"> nell’elenco dei soci fondatori del Comitato Organizzatore troviamo due sci club della Valle di Fassa, lo Ski Team Fassa e la U.S. </w:t>
      </w:r>
      <w:proofErr w:type="spellStart"/>
      <w:r w:rsidRPr="00512DCD">
        <w:t>Montipallidi</w:t>
      </w:r>
      <w:proofErr w:type="spellEnd"/>
      <w:r w:rsidRPr="00512DCD">
        <w:t xml:space="preserve"> di Moena.</w:t>
      </w:r>
    </w:p>
    <w:p w:rsidR="00512DCD" w:rsidRPr="00512DCD" w:rsidRDefault="00512DCD" w:rsidP="00512DCD">
      <w:pPr>
        <w:spacing w:line="240" w:lineRule="atLeast"/>
        <w:ind w:firstLine="708"/>
        <w:jc w:val="both"/>
      </w:pPr>
    </w:p>
    <w:p w:rsidR="006415A7" w:rsidRPr="00512DCD" w:rsidRDefault="006415A7" w:rsidP="00512DCD">
      <w:pPr>
        <w:spacing w:line="240" w:lineRule="atLeast"/>
        <w:ind w:firstLine="708"/>
        <w:jc w:val="both"/>
      </w:pPr>
      <w:r w:rsidRPr="00512DCD">
        <w:rPr>
          <w:b/>
        </w:rPr>
        <w:t>Appurato che</w:t>
      </w:r>
      <w:r w:rsidRPr="00512DCD">
        <w:t xml:space="preserve"> in Val di Fassa opera un’altra società sportiva sciistica, con numerosi tesserati FISI, </w:t>
      </w:r>
      <w:r w:rsidR="00512DCD" w:rsidRPr="00512DCD">
        <w:t xml:space="preserve">denominata </w:t>
      </w:r>
      <w:proofErr w:type="spellStart"/>
      <w:r w:rsidR="00512DCD" w:rsidRPr="00512DCD">
        <w:t>FassActive</w:t>
      </w:r>
      <w:proofErr w:type="spellEnd"/>
      <w:r w:rsidR="00512DCD" w:rsidRPr="00512DCD">
        <w:t>.</w:t>
      </w:r>
    </w:p>
    <w:p w:rsidR="00512DCD" w:rsidRPr="00512DCD" w:rsidRDefault="00512DCD" w:rsidP="00512DCD">
      <w:pPr>
        <w:spacing w:line="240" w:lineRule="atLeast"/>
        <w:ind w:firstLine="708"/>
        <w:jc w:val="both"/>
      </w:pPr>
    </w:p>
    <w:p w:rsidR="006415A7" w:rsidRPr="00512DCD" w:rsidRDefault="00512DCD" w:rsidP="00512DCD">
      <w:pPr>
        <w:spacing w:line="240" w:lineRule="atLeast"/>
        <w:ind w:firstLine="708"/>
        <w:jc w:val="both"/>
      </w:pPr>
      <w:r w:rsidRPr="00512DCD">
        <w:rPr>
          <w:b/>
        </w:rPr>
        <w:t>Considerato che</w:t>
      </w:r>
      <w:r w:rsidR="006415A7" w:rsidRPr="00512DCD">
        <w:t xml:space="preserve"> tra i tanti piccoli atleti fassani che hanno sfilato durante la cerimonia d’apertura dell’evento, a Canazei, alcuni erano proprio componenti del </w:t>
      </w:r>
      <w:proofErr w:type="spellStart"/>
      <w:r w:rsidRPr="00512DCD">
        <w:t>FassActive</w:t>
      </w:r>
      <w:proofErr w:type="spellEnd"/>
      <w:r w:rsidRPr="00512DCD">
        <w:t xml:space="preserve"> ma che i</w:t>
      </w:r>
      <w:r w:rsidR="00A945E7">
        <w:t>n nessun’altra maniera sia stata</w:t>
      </w:r>
      <w:bookmarkStart w:id="0" w:name="_GoBack"/>
      <w:bookmarkEnd w:id="0"/>
      <w:r w:rsidRPr="00512DCD">
        <w:t xml:space="preserve"> coinvolta tale associazione sportiva.</w:t>
      </w:r>
    </w:p>
    <w:p w:rsidR="00512DCD" w:rsidRPr="00512DCD" w:rsidRDefault="00512DCD" w:rsidP="00512DCD">
      <w:pPr>
        <w:spacing w:line="240" w:lineRule="atLeast"/>
        <w:ind w:firstLine="708"/>
        <w:jc w:val="both"/>
      </w:pPr>
    </w:p>
    <w:p w:rsidR="006415A7" w:rsidRPr="00512DCD" w:rsidRDefault="00512DCD" w:rsidP="00512DCD">
      <w:pPr>
        <w:spacing w:line="240" w:lineRule="atLeast"/>
        <w:ind w:firstLine="708"/>
        <w:jc w:val="both"/>
      </w:pPr>
      <w:r w:rsidRPr="00512DCD">
        <w:rPr>
          <w:b/>
        </w:rPr>
        <w:t>Risaputo che</w:t>
      </w:r>
      <w:r w:rsidR="006415A7" w:rsidRPr="00512DCD">
        <w:t xml:space="preserve"> </w:t>
      </w:r>
      <w:r w:rsidRPr="00512DCD">
        <w:t>in Val di Fassa</w:t>
      </w:r>
      <w:r w:rsidR="006415A7" w:rsidRPr="00512DCD">
        <w:t xml:space="preserve"> l’assenza dello </w:t>
      </w:r>
      <w:proofErr w:type="spellStart"/>
      <w:r w:rsidR="006415A7" w:rsidRPr="00512DCD">
        <w:t>sciclub</w:t>
      </w:r>
      <w:proofErr w:type="spellEnd"/>
      <w:r w:rsidR="006415A7" w:rsidRPr="00512DCD">
        <w:t xml:space="preserve"> </w:t>
      </w:r>
      <w:proofErr w:type="spellStart"/>
      <w:r w:rsidRPr="00512DCD">
        <w:t>FassActive</w:t>
      </w:r>
      <w:proofErr w:type="spellEnd"/>
      <w:r w:rsidR="006415A7" w:rsidRPr="00512DCD">
        <w:t xml:space="preserve"> nell’organizzazione  di questo evento raccoglie differenti correnti di pensiero</w:t>
      </w:r>
      <w:r w:rsidRPr="00512DCD">
        <w:t>,</w:t>
      </w:r>
      <w:r w:rsidR="006415A7" w:rsidRPr="00512DCD">
        <w:t xml:space="preserve"> peraltro</w:t>
      </w:r>
      <w:r w:rsidRPr="00512DCD">
        <w:t xml:space="preserve"> alcune</w:t>
      </w:r>
      <w:r w:rsidR="006415A7" w:rsidRPr="00512DCD">
        <w:t xml:space="preserve"> molto critiche nei confronti dello stesso.</w:t>
      </w:r>
    </w:p>
    <w:p w:rsidR="006415A7" w:rsidRPr="00512DCD" w:rsidRDefault="006415A7" w:rsidP="00512DCD">
      <w:pPr>
        <w:spacing w:line="240" w:lineRule="atLeast"/>
        <w:ind w:firstLine="708"/>
        <w:jc w:val="both"/>
      </w:pPr>
      <w:r w:rsidRPr="00512DCD">
        <w:tab/>
      </w:r>
    </w:p>
    <w:p w:rsidR="00512DCD" w:rsidRDefault="00512DCD" w:rsidP="00512DCD">
      <w:pPr>
        <w:spacing w:line="240" w:lineRule="atLeast"/>
        <w:jc w:val="both"/>
        <w:rPr>
          <w:b/>
          <w:caps/>
        </w:rPr>
      </w:pPr>
    </w:p>
    <w:p w:rsidR="00512DCD" w:rsidRDefault="00512DCD" w:rsidP="00512DCD">
      <w:pPr>
        <w:spacing w:line="240" w:lineRule="atLeast"/>
        <w:jc w:val="both"/>
        <w:rPr>
          <w:b/>
          <w:caps/>
        </w:rPr>
      </w:pPr>
    </w:p>
    <w:p w:rsidR="00512DCD" w:rsidRDefault="00512DCD" w:rsidP="00512DCD">
      <w:pPr>
        <w:spacing w:line="240" w:lineRule="atLeast"/>
        <w:jc w:val="both"/>
        <w:rPr>
          <w:b/>
          <w:caps/>
        </w:rPr>
      </w:pPr>
    </w:p>
    <w:p w:rsidR="00512DCD" w:rsidRDefault="00512DCD" w:rsidP="00512DCD">
      <w:pPr>
        <w:spacing w:line="240" w:lineRule="atLeast"/>
        <w:jc w:val="both"/>
        <w:rPr>
          <w:b/>
          <w:caps/>
        </w:rPr>
      </w:pPr>
    </w:p>
    <w:p w:rsidR="00512DCD" w:rsidRDefault="00512DCD" w:rsidP="00512DCD">
      <w:pPr>
        <w:spacing w:line="240" w:lineRule="atLeast"/>
        <w:jc w:val="both"/>
        <w:rPr>
          <w:b/>
          <w:caps/>
        </w:rPr>
      </w:pPr>
    </w:p>
    <w:p w:rsidR="00512DCD" w:rsidRDefault="00512DCD" w:rsidP="00512DCD">
      <w:pPr>
        <w:spacing w:line="240" w:lineRule="atLeast"/>
        <w:jc w:val="both"/>
        <w:rPr>
          <w:b/>
          <w:caps/>
        </w:rPr>
      </w:pPr>
    </w:p>
    <w:p w:rsidR="00512DCD" w:rsidRDefault="00512DCD" w:rsidP="00512DCD">
      <w:pPr>
        <w:spacing w:line="240" w:lineRule="atLeast"/>
        <w:jc w:val="both"/>
        <w:rPr>
          <w:b/>
          <w:caps/>
        </w:rPr>
      </w:pPr>
    </w:p>
    <w:p w:rsidR="00512DCD" w:rsidRDefault="00512DCD" w:rsidP="00512DCD">
      <w:pPr>
        <w:spacing w:line="240" w:lineRule="atLeast"/>
        <w:jc w:val="both"/>
        <w:rPr>
          <w:b/>
          <w:caps/>
        </w:rPr>
      </w:pPr>
    </w:p>
    <w:p w:rsidR="006415A7" w:rsidRPr="00512DCD" w:rsidRDefault="006415A7" w:rsidP="00512DCD">
      <w:pPr>
        <w:spacing w:line="240" w:lineRule="atLeast"/>
        <w:jc w:val="both"/>
        <w:rPr>
          <w:b/>
          <w:caps/>
        </w:rPr>
      </w:pPr>
      <w:r w:rsidRPr="00512DCD">
        <w:rPr>
          <w:b/>
          <w:caps/>
        </w:rPr>
        <w:t>Tutto ciò premesso, a norma di Regolamento, si interroga l’Assessore competente per sapere:</w:t>
      </w:r>
    </w:p>
    <w:p w:rsidR="006415A7" w:rsidRPr="00512DCD" w:rsidRDefault="006415A7" w:rsidP="00512DCD">
      <w:pPr>
        <w:spacing w:line="240" w:lineRule="atLeast"/>
        <w:ind w:firstLine="708"/>
        <w:jc w:val="both"/>
      </w:pPr>
    </w:p>
    <w:p w:rsidR="00512DCD" w:rsidRDefault="00512DCD" w:rsidP="00512DCD">
      <w:pPr>
        <w:pStyle w:val="Paragrafoelenco"/>
        <w:numPr>
          <w:ilvl w:val="0"/>
          <w:numId w:val="4"/>
        </w:numPr>
        <w:spacing w:line="240" w:lineRule="atLeast"/>
        <w:jc w:val="both"/>
      </w:pPr>
      <w:r w:rsidRPr="00512DCD">
        <w:t>Se f</w:t>
      </w:r>
      <w:r w:rsidR="006415A7" w:rsidRPr="00512DCD">
        <w:t>osse a conoscenza di quanto sopra;</w:t>
      </w:r>
    </w:p>
    <w:p w:rsidR="00512DCD" w:rsidRDefault="00512DCD" w:rsidP="00512DCD">
      <w:pPr>
        <w:pStyle w:val="Paragrafoelenco"/>
        <w:spacing w:line="240" w:lineRule="atLeast"/>
        <w:ind w:left="1428"/>
        <w:jc w:val="both"/>
      </w:pPr>
    </w:p>
    <w:p w:rsidR="00512DCD" w:rsidRDefault="006415A7" w:rsidP="00512DCD">
      <w:pPr>
        <w:pStyle w:val="Paragrafoelenco"/>
        <w:numPr>
          <w:ilvl w:val="0"/>
          <w:numId w:val="4"/>
        </w:numPr>
        <w:spacing w:line="240" w:lineRule="atLeast"/>
        <w:jc w:val="both"/>
      </w:pPr>
      <w:r w:rsidRPr="00512DCD">
        <w:t>Se nell’organizzazione di tale importante e riuscito evento fossero stati contattati tut</w:t>
      </w:r>
      <w:r w:rsidR="00512DCD" w:rsidRPr="00512DCD">
        <w:t xml:space="preserve">ti gli </w:t>
      </w:r>
      <w:proofErr w:type="spellStart"/>
      <w:r w:rsidR="00512DCD" w:rsidRPr="00512DCD">
        <w:t>sciclub</w:t>
      </w:r>
      <w:proofErr w:type="spellEnd"/>
      <w:r w:rsidR="00512DCD" w:rsidRPr="00512DCD">
        <w:t xml:space="preserve"> presenti in Val di Fassa</w:t>
      </w:r>
      <w:r w:rsidRPr="00512DCD">
        <w:t xml:space="preserve"> </w:t>
      </w:r>
      <w:r w:rsidR="00512DCD" w:rsidRPr="00512DCD">
        <w:t>e se così non fosse</w:t>
      </w:r>
      <w:r w:rsidRPr="00512DCD">
        <w:t xml:space="preserve"> stato</w:t>
      </w:r>
      <w:r w:rsidR="00512DCD" w:rsidRPr="00512DCD">
        <w:t>,</w:t>
      </w:r>
      <w:r w:rsidRPr="00512DCD">
        <w:t xml:space="preserve"> il motivo di tale scelta;</w:t>
      </w:r>
    </w:p>
    <w:p w:rsidR="00512DCD" w:rsidRDefault="00512DCD" w:rsidP="00512DCD">
      <w:pPr>
        <w:pStyle w:val="Paragrafoelenco"/>
        <w:spacing w:line="240" w:lineRule="atLeast"/>
      </w:pPr>
    </w:p>
    <w:p w:rsidR="006415A7" w:rsidRPr="00512DCD" w:rsidRDefault="006415A7" w:rsidP="00512DCD">
      <w:pPr>
        <w:pStyle w:val="Paragrafoelenco"/>
        <w:numPr>
          <w:ilvl w:val="0"/>
          <w:numId w:val="4"/>
        </w:numPr>
        <w:spacing w:line="240" w:lineRule="atLeast"/>
        <w:jc w:val="both"/>
      </w:pPr>
      <w:r w:rsidRPr="00512DCD">
        <w:t xml:space="preserve">Se non ritenga che l’assenza di tale </w:t>
      </w:r>
      <w:proofErr w:type="spellStart"/>
      <w:r w:rsidRPr="00512DCD">
        <w:t>sciclub</w:t>
      </w:r>
      <w:proofErr w:type="spellEnd"/>
      <w:r w:rsidRPr="00512DCD">
        <w:t xml:space="preserve"> per scelta dello stesso o </w:t>
      </w:r>
      <w:r w:rsidR="00512DCD">
        <w:t>per mancanza di altri nel render</w:t>
      </w:r>
      <w:r w:rsidRPr="00512DCD">
        <w:t>lo partecipe, non possa creare motivo di disagio sia per l’o</w:t>
      </w:r>
      <w:r w:rsidR="00512DCD">
        <w:t xml:space="preserve">rganizzazione che per lo </w:t>
      </w:r>
      <w:proofErr w:type="spellStart"/>
      <w:r w:rsidR="00512DCD">
        <w:t>sciclub</w:t>
      </w:r>
      <w:proofErr w:type="spellEnd"/>
      <w:r w:rsidRPr="00512DCD">
        <w:t xml:space="preserve"> stesso.</w:t>
      </w:r>
    </w:p>
    <w:p w:rsidR="006415A7" w:rsidRPr="00512DCD" w:rsidRDefault="006415A7" w:rsidP="00512DCD">
      <w:pPr>
        <w:ind w:firstLine="708"/>
        <w:jc w:val="both"/>
      </w:pPr>
    </w:p>
    <w:p w:rsidR="00684535" w:rsidRDefault="00684535" w:rsidP="00512DCD">
      <w:pPr>
        <w:ind w:firstLine="708"/>
        <w:jc w:val="both"/>
      </w:pPr>
    </w:p>
    <w:p w:rsidR="00512DCD" w:rsidRPr="00512DCD" w:rsidRDefault="00512DCD" w:rsidP="00512DCD">
      <w:pPr>
        <w:ind w:firstLine="708"/>
        <w:jc w:val="both"/>
      </w:pPr>
    </w:p>
    <w:p w:rsidR="00684535" w:rsidRPr="00512DCD" w:rsidRDefault="00684535" w:rsidP="00512DCD">
      <w:pPr>
        <w:ind w:firstLine="708"/>
        <w:jc w:val="center"/>
      </w:pPr>
      <w:r w:rsidRPr="00512DCD">
        <w:t>Consigliere</w:t>
      </w:r>
    </w:p>
    <w:p w:rsidR="00684535" w:rsidRPr="00512DCD" w:rsidRDefault="00684535" w:rsidP="00512DCD">
      <w:pPr>
        <w:ind w:firstLine="708"/>
        <w:jc w:val="center"/>
      </w:pPr>
      <w:r w:rsidRPr="00512DCD">
        <w:t>Luca Guglielmi</w:t>
      </w:r>
    </w:p>
    <w:sectPr w:rsidR="00684535" w:rsidRPr="00512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80" w:left="1134" w:header="708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FB" w:rsidRDefault="00BB0EFB">
      <w:r>
        <w:separator/>
      </w:r>
    </w:p>
  </w:endnote>
  <w:endnote w:type="continuationSeparator" w:id="0">
    <w:p w:rsidR="00BB0EFB" w:rsidRDefault="00BB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55" w:rsidRDefault="00C83D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B" w:rsidRDefault="00C83D5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0" t="0" r="6985" b="0"/>
              <wp:wrapSquare wrapText="largest"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24689E9" id=" 1" o:spid="_x0000_s1026" style="position:absolute;margin-left:0;margin-top:.05pt;width:6.9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">
              <v:path arrowok="t"/>
              <w10:wrap type="square" side="larges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B" w:rsidRDefault="00BB0EFB">
    <w:pPr>
      <w:pStyle w:val="Pidipagina"/>
      <w:jc w:val="center"/>
    </w:pPr>
    <w:r>
      <w:rPr>
        <w:i/>
        <w:iCs/>
      </w:rPr>
      <w:t xml:space="preserve">Via delle </w:t>
    </w:r>
    <w:proofErr w:type="spellStart"/>
    <w:r>
      <w:rPr>
        <w:i/>
        <w:iCs/>
      </w:rPr>
      <w:t>Orne</w:t>
    </w:r>
    <w:proofErr w:type="spellEnd"/>
    <w:r>
      <w:rPr>
        <w:i/>
        <w:iCs/>
      </w:rPr>
      <w:t xml:space="preserve">, 32 – 38122 TRENTO </w:t>
    </w:r>
  </w:p>
  <w:p w:rsidR="00BB0EFB" w:rsidRDefault="00BB0EFB">
    <w:pPr>
      <w:pStyle w:val="Pidipagina"/>
      <w:jc w:val="center"/>
    </w:pPr>
    <w:r>
      <w:rPr>
        <w:i/>
        <w:iCs/>
        <w:sz w:val="20"/>
        <w:szCs w:val="20"/>
      </w:rPr>
      <w:t>tel. 0461/227440 – email fassa@consiglio.provincia.tn.it</w:t>
    </w:r>
  </w:p>
  <w:p w:rsidR="00BB0EFB" w:rsidRDefault="00BB0EFB">
    <w:pPr>
      <w:pStyle w:val="Pidipagina"/>
      <w:jc w:val="center"/>
    </w:pPr>
    <w:r>
      <w:rPr>
        <w:i/>
        <w:iCs/>
        <w:sz w:val="20"/>
        <w:szCs w:val="20"/>
      </w:rPr>
      <w:t>Codice Fiscale 960110550223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FB" w:rsidRDefault="00BB0EFB">
      <w:r>
        <w:separator/>
      </w:r>
    </w:p>
  </w:footnote>
  <w:footnote w:type="continuationSeparator" w:id="0">
    <w:p w:rsidR="00BB0EFB" w:rsidRDefault="00BB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55" w:rsidRDefault="00C83D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B" w:rsidRDefault="00BB0EFB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FB" w:rsidRDefault="00C83D55">
    <w:pPr>
      <w:pStyle w:val="Intestazione"/>
      <w:jc w:val="center"/>
      <w:rPr>
        <w:b/>
      </w:rPr>
    </w:pPr>
    <w:r>
      <w:rPr>
        <w:noProof/>
        <w:lang w:val="it-IT" w:eastAsia="it-IT"/>
      </w:rPr>
      <w:drawing>
        <wp:inline distT="0" distB="0" distL="0" distR="0">
          <wp:extent cx="295910" cy="457200"/>
          <wp:effectExtent l="0" t="0" r="0" b="0"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5" t="-139" r="-215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B0EFB" w:rsidRDefault="00BB0EFB">
    <w:pPr>
      <w:pStyle w:val="Intestazione"/>
      <w:jc w:val="center"/>
    </w:pPr>
    <w:r>
      <w:rPr>
        <w:b/>
      </w:rPr>
      <w:t>CONSIGLIO DELLA PROVINCIA AUTONOMA DI TRENTO</w:t>
    </w:r>
  </w:p>
  <w:p w:rsidR="00BB0EFB" w:rsidRDefault="00BB0EFB">
    <w:pPr>
      <w:pStyle w:val="Intestazione"/>
      <w:jc w:val="center"/>
    </w:pPr>
    <w:r>
      <w:rPr>
        <w:b/>
        <w:i/>
      </w:rPr>
      <w:t xml:space="preserve">Gruppo Consiliare </w:t>
    </w:r>
    <w:r>
      <w:rPr>
        <w:b/>
        <w:i/>
        <w:lang w:val="it-IT"/>
      </w:rPr>
      <w:t>Provinciale Fassa</w:t>
    </w:r>
  </w:p>
  <w:p w:rsidR="00BB0EFB" w:rsidRDefault="00BB0EF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767"/>
    <w:multiLevelType w:val="hybridMultilevel"/>
    <w:tmpl w:val="2E2CC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900FB"/>
    <w:multiLevelType w:val="hybridMultilevel"/>
    <w:tmpl w:val="F98E8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35F45"/>
    <w:multiLevelType w:val="hybridMultilevel"/>
    <w:tmpl w:val="4BD46D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CF6202"/>
    <w:multiLevelType w:val="multilevel"/>
    <w:tmpl w:val="6CDC96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FE"/>
    <w:rsid w:val="001C78FE"/>
    <w:rsid w:val="00512DCD"/>
    <w:rsid w:val="006415A7"/>
    <w:rsid w:val="00684535"/>
    <w:rsid w:val="00832340"/>
    <w:rsid w:val="00A945E7"/>
    <w:rsid w:val="00BB0EFB"/>
    <w:rsid w:val="00C26A4D"/>
    <w:rsid w:val="00C41C82"/>
    <w:rsid w:val="00C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  <w:style w:type="paragraph" w:customStyle="1" w:styleId="Standard">
    <w:name w:val="Standard"/>
    <w:rsid w:val="006415A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41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firstLine="720"/>
    </w:pPr>
  </w:style>
  <w:style w:type="paragraph" w:customStyle="1" w:styleId="Contenutocornice">
    <w:name w:val="Contenuto cornice"/>
    <w:basedOn w:val="Normale"/>
  </w:style>
  <w:style w:type="paragraph" w:customStyle="1" w:styleId="Standard">
    <w:name w:val="Standard"/>
    <w:rsid w:val="006415A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4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HP Inc.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Chilovi Dario</dc:creator>
  <cp:lastModifiedBy>Matteo Iori</cp:lastModifiedBy>
  <cp:revision>5</cp:revision>
  <cp:lastPrinted>2020-02-12T14:42:00Z</cp:lastPrinted>
  <dcterms:created xsi:type="dcterms:W3CDTF">2020-02-12T14:00:00Z</dcterms:created>
  <dcterms:modified xsi:type="dcterms:W3CDTF">2020-02-12T14:50:00Z</dcterms:modified>
</cp:coreProperties>
</file>