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56D8" w:rsidRDefault="00F156D8">
      <w:pPr>
        <w:pStyle w:val="Intestazione"/>
        <w:rPr>
          <w:lang w:val="it-IT" w:eastAsia="it-IT"/>
        </w:rPr>
      </w:pPr>
    </w:p>
    <w:p w:rsidR="00F156D8" w:rsidRDefault="00F156D8">
      <w:pPr>
        <w:pStyle w:val="Intestazione"/>
        <w:rPr>
          <w:lang w:val="it-IT" w:eastAsia="it-IT"/>
        </w:rPr>
      </w:pPr>
    </w:p>
    <w:p w:rsidR="00F156D8" w:rsidRDefault="00F156D8">
      <w:pPr>
        <w:pStyle w:val="Intestazione"/>
        <w:rPr>
          <w:lang w:val="it-IT" w:eastAsia="it-IT"/>
        </w:rPr>
      </w:pPr>
    </w:p>
    <w:p w:rsidR="00F156D8" w:rsidRDefault="00F055D9">
      <w:pPr>
        <w:spacing w:line="276" w:lineRule="auto"/>
        <w:ind w:left="5664" w:firstLine="708"/>
        <w:rPr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3884930</wp:posOffset>
                </wp:positionH>
                <wp:positionV relativeFrom="paragraph">
                  <wp:posOffset>36195</wp:posOffset>
                </wp:positionV>
                <wp:extent cx="2212340" cy="1227455"/>
                <wp:effectExtent l="0" t="0" r="0" b="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12340" cy="1227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56D8" w:rsidRDefault="00150AEF">
                            <w:pPr>
                              <w:overflowPunct w:val="0"/>
                              <w:rPr>
                                <w:rFonts w:ascii="Arial" w:eastAsia="SimSun" w:hAnsi="Arial" w:cs="Arial"/>
                                <w:kern w:val="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kern w:val="2"/>
                                <w:lang w:bidi="hi-IN"/>
                              </w:rPr>
                              <w:t>Preg.mo Signor</w:t>
                            </w:r>
                          </w:p>
                          <w:p w:rsidR="00F156D8" w:rsidRDefault="00150AEF">
                            <w:pPr>
                              <w:overflowPunct w:val="0"/>
                              <w:rPr>
                                <w:rFonts w:ascii="Arial" w:eastAsia="SimSun" w:hAnsi="Arial" w:cs="Arial"/>
                                <w:kern w:val="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kern w:val="2"/>
                                <w:lang w:bidi="hi-IN"/>
                              </w:rPr>
                              <w:t>WALTER KASWALDER</w:t>
                            </w:r>
                          </w:p>
                          <w:p w:rsidR="00F156D8" w:rsidRDefault="00150AEF">
                            <w:pPr>
                              <w:overflowPunct w:val="0"/>
                              <w:rPr>
                                <w:rFonts w:ascii="Arial" w:eastAsia="SimSun" w:hAnsi="Arial" w:cs="Arial"/>
                                <w:kern w:val="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kern w:val="2"/>
                                <w:lang w:bidi="hi-IN"/>
                              </w:rPr>
                              <w:t>Presidente del Consiglio della</w:t>
                            </w:r>
                          </w:p>
                          <w:p w:rsidR="00F156D8" w:rsidRDefault="00150AEF">
                            <w:pPr>
                              <w:overflowPunct w:val="0"/>
                              <w:rPr>
                                <w:rFonts w:ascii="Arial" w:eastAsia="SimSun" w:hAnsi="Arial" w:cs="Arial"/>
                                <w:kern w:val="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kern w:val="2"/>
                                <w:lang w:bidi="hi-IN"/>
                              </w:rPr>
                              <w:t>Provincia Autonoma di Trento</w:t>
                            </w:r>
                          </w:p>
                          <w:p w:rsidR="00F156D8" w:rsidRDefault="00150AEF">
                            <w:pPr>
                              <w:overflowPunct w:val="0"/>
                              <w:rPr>
                                <w:rFonts w:ascii="Arial" w:eastAsia="SimSun" w:hAnsi="Arial" w:cs="Arial"/>
                                <w:kern w:val="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kern w:val="2"/>
                                <w:lang w:bidi="hi-IN"/>
                              </w:rPr>
                              <w:t>SEDE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305.9pt;margin-top:2.85pt;width:174.2pt;height:9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" filled="f" stroked="f" strokecolor="#3465a4">
                <v:stroke joinstyle="round"/>
                <v:path arrowok="t"/>
                <v:textbox inset="0,0,0,0">
                  <w:txbxContent>
                    <w:p w:rsidR="00F156D8" w:rsidRDefault="00150AEF">
                      <w:pPr>
                        <w:overflowPunct w:val="0"/>
                        <w:rPr>
                          <w:rFonts w:ascii="Arial" w:eastAsia="SimSun" w:hAnsi="Arial" w:cs="Arial"/>
                          <w:kern w:val="2"/>
                          <w:lang w:bidi="hi-IN"/>
                        </w:rPr>
                      </w:pPr>
                      <w:r>
                        <w:rPr>
                          <w:rFonts w:ascii="Arial" w:eastAsia="SimSun" w:hAnsi="Arial" w:cs="Arial"/>
                          <w:kern w:val="2"/>
                          <w:lang w:bidi="hi-IN"/>
                        </w:rPr>
                        <w:t>Preg.mo Signor</w:t>
                      </w:r>
                    </w:p>
                    <w:p w:rsidR="00F156D8" w:rsidRDefault="00150AEF">
                      <w:pPr>
                        <w:overflowPunct w:val="0"/>
                        <w:rPr>
                          <w:rFonts w:ascii="Arial" w:eastAsia="SimSun" w:hAnsi="Arial" w:cs="Arial"/>
                          <w:kern w:val="2"/>
                          <w:lang w:bidi="hi-IN"/>
                        </w:rPr>
                      </w:pPr>
                      <w:r>
                        <w:rPr>
                          <w:rFonts w:ascii="Arial" w:eastAsia="SimSun" w:hAnsi="Arial" w:cs="Arial"/>
                          <w:kern w:val="2"/>
                          <w:lang w:bidi="hi-IN"/>
                        </w:rPr>
                        <w:t>WALTER KASWALDER</w:t>
                      </w:r>
                    </w:p>
                    <w:p w:rsidR="00F156D8" w:rsidRDefault="00150AEF">
                      <w:pPr>
                        <w:overflowPunct w:val="0"/>
                        <w:rPr>
                          <w:rFonts w:ascii="Arial" w:eastAsia="SimSun" w:hAnsi="Arial" w:cs="Arial"/>
                          <w:kern w:val="2"/>
                          <w:lang w:bidi="hi-IN"/>
                        </w:rPr>
                      </w:pPr>
                      <w:r>
                        <w:rPr>
                          <w:rFonts w:ascii="Arial" w:eastAsia="SimSun" w:hAnsi="Arial" w:cs="Arial"/>
                          <w:kern w:val="2"/>
                          <w:lang w:bidi="hi-IN"/>
                        </w:rPr>
                        <w:t>Presidente del Consiglio della</w:t>
                      </w:r>
                    </w:p>
                    <w:p w:rsidR="00F156D8" w:rsidRDefault="00150AEF">
                      <w:pPr>
                        <w:overflowPunct w:val="0"/>
                        <w:rPr>
                          <w:rFonts w:ascii="Arial" w:eastAsia="SimSun" w:hAnsi="Arial" w:cs="Arial"/>
                          <w:kern w:val="2"/>
                          <w:lang w:bidi="hi-IN"/>
                        </w:rPr>
                      </w:pPr>
                      <w:r>
                        <w:rPr>
                          <w:rFonts w:ascii="Arial" w:eastAsia="SimSun" w:hAnsi="Arial" w:cs="Arial"/>
                          <w:kern w:val="2"/>
                          <w:lang w:bidi="hi-IN"/>
                        </w:rPr>
                        <w:t>Provincia Autonoma di Trento</w:t>
                      </w:r>
                    </w:p>
                    <w:p w:rsidR="00F156D8" w:rsidRDefault="00150AEF">
                      <w:pPr>
                        <w:overflowPunct w:val="0"/>
                        <w:rPr>
                          <w:rFonts w:ascii="Arial" w:eastAsia="SimSun" w:hAnsi="Arial" w:cs="Arial"/>
                          <w:kern w:val="2"/>
                          <w:lang w:bidi="hi-IN"/>
                        </w:rPr>
                      </w:pPr>
                      <w:r>
                        <w:rPr>
                          <w:rFonts w:ascii="Arial" w:eastAsia="SimSun" w:hAnsi="Arial" w:cs="Arial"/>
                          <w:kern w:val="2"/>
                          <w:lang w:bidi="hi-IN"/>
                        </w:rPr>
                        <w:t>SEDE</w:t>
                      </w:r>
                    </w:p>
                  </w:txbxContent>
                </v:textbox>
              </v:shape>
            </w:pict>
          </mc:Fallback>
        </mc:AlternateContent>
      </w:r>
    </w:p>
    <w:p w:rsidR="00F156D8" w:rsidRDefault="00F156D8">
      <w:pPr>
        <w:spacing w:line="276" w:lineRule="auto"/>
        <w:ind w:left="5664" w:firstLine="708"/>
        <w:rPr>
          <w:lang w:eastAsia="it-IT"/>
        </w:rPr>
      </w:pPr>
    </w:p>
    <w:p w:rsidR="00F156D8" w:rsidRDefault="00F156D8">
      <w:pPr>
        <w:spacing w:line="276" w:lineRule="auto"/>
        <w:ind w:left="5664" w:firstLine="708"/>
        <w:rPr>
          <w:lang w:eastAsia="it-IT"/>
        </w:rPr>
      </w:pPr>
    </w:p>
    <w:p w:rsidR="00F156D8" w:rsidRDefault="00F156D8">
      <w:pPr>
        <w:ind w:left="4395"/>
        <w:rPr>
          <w:rFonts w:ascii="Arial" w:hAnsi="Arial" w:cs="Arial"/>
          <w:lang w:eastAsia="it-IT"/>
        </w:rPr>
      </w:pPr>
    </w:p>
    <w:p w:rsidR="00F156D8" w:rsidRDefault="00F156D8">
      <w:pPr>
        <w:ind w:left="4395"/>
        <w:rPr>
          <w:rFonts w:ascii="Arial" w:hAnsi="Arial" w:cs="Arial"/>
        </w:rPr>
      </w:pPr>
    </w:p>
    <w:p w:rsidR="00F156D8" w:rsidRDefault="00F156D8">
      <w:pPr>
        <w:ind w:left="4395"/>
        <w:rPr>
          <w:rFonts w:ascii="Arial" w:hAnsi="Arial" w:cs="Arial"/>
        </w:rPr>
      </w:pPr>
    </w:p>
    <w:p w:rsidR="00F156D8" w:rsidRDefault="00F156D8">
      <w:pPr>
        <w:ind w:left="4395"/>
        <w:rPr>
          <w:rFonts w:ascii="Arial" w:hAnsi="Arial" w:cs="Arial"/>
        </w:rPr>
      </w:pPr>
    </w:p>
    <w:p w:rsidR="00F156D8" w:rsidRDefault="00F156D8">
      <w:pPr>
        <w:ind w:left="4422" w:hanging="4422"/>
        <w:rPr>
          <w:rFonts w:ascii="Arial" w:hAnsi="Arial" w:cs="Arial"/>
        </w:rPr>
      </w:pPr>
    </w:p>
    <w:p w:rsidR="00F156D8" w:rsidRDefault="00150AEF">
      <w:pPr>
        <w:ind w:left="4422" w:hanging="4422"/>
      </w:pPr>
      <w:r>
        <w:rPr>
          <w:rFonts w:ascii="Arial" w:hAnsi="Arial" w:cs="Arial"/>
        </w:rPr>
        <w:t xml:space="preserve">Trento, </w:t>
      </w:r>
      <w:r w:rsidR="004A633E">
        <w:rPr>
          <w:rFonts w:ascii="Arial" w:hAnsi="Arial" w:cs="Arial"/>
        </w:rPr>
        <w:t>1 OTTOBRE 2020</w:t>
      </w:r>
    </w:p>
    <w:p w:rsidR="00F156D8" w:rsidRDefault="00F156D8">
      <w:pPr>
        <w:ind w:left="4422" w:hanging="4422"/>
        <w:rPr>
          <w:rFonts w:ascii="Arial" w:hAnsi="Arial" w:cs="Arial"/>
        </w:rPr>
      </w:pPr>
    </w:p>
    <w:p w:rsidR="00F156D8" w:rsidRDefault="00F156D8">
      <w:pPr>
        <w:ind w:left="4422" w:hanging="4422"/>
        <w:jc w:val="center"/>
        <w:rPr>
          <w:rFonts w:ascii="Arial" w:hAnsi="Arial" w:cs="Arial"/>
        </w:rPr>
      </w:pPr>
    </w:p>
    <w:p w:rsidR="00F156D8" w:rsidRDefault="00150AEF">
      <w:pPr>
        <w:ind w:left="4422" w:hanging="4422"/>
        <w:jc w:val="center"/>
      </w:pPr>
      <w:r>
        <w:rPr>
          <w:rFonts w:ascii="Arial" w:hAnsi="Arial" w:cs="Arial"/>
        </w:rPr>
        <w:t>INTERROGAZIONE A RISPOSTA IMMEDIATA N.</w:t>
      </w:r>
    </w:p>
    <w:p w:rsidR="00F156D8" w:rsidRDefault="00150AEF">
      <w:pPr>
        <w:ind w:left="4422" w:hanging="4422"/>
        <w:jc w:val="center"/>
      </w:pPr>
      <w:r>
        <w:rPr>
          <w:rFonts w:ascii="Arial" w:hAnsi="Arial" w:cs="Arial"/>
        </w:rPr>
        <w:t>(art. 155 del Regolamento Interno)</w:t>
      </w:r>
    </w:p>
    <w:p w:rsidR="00F156D8" w:rsidRDefault="00F156D8">
      <w:pPr>
        <w:ind w:left="4422" w:hanging="4422"/>
        <w:jc w:val="center"/>
        <w:rPr>
          <w:rFonts w:ascii="Arial" w:hAnsi="Arial" w:cs="Arial"/>
        </w:rPr>
      </w:pPr>
    </w:p>
    <w:p w:rsidR="00F156D8" w:rsidRDefault="00F156D8">
      <w:pPr>
        <w:ind w:left="4422" w:hanging="4422"/>
        <w:jc w:val="both"/>
        <w:rPr>
          <w:rFonts w:ascii="Arial" w:hAnsi="Arial" w:cs="Arial"/>
        </w:rPr>
      </w:pPr>
    </w:p>
    <w:p w:rsidR="00F156D8" w:rsidRDefault="004A633E">
      <w:pPr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stagione turistica appena conclusa si prospettava come non facile a causa della situazione Covid-19, la quale ha limitato per alcuni periodi gli spostamenti, ha trasmesso un forte senso di paura ed insicurezza nei cittadini che, oltretutto, si sono visti modificare, spesso, la </w:t>
      </w:r>
      <w:r w:rsidR="00047E92">
        <w:rPr>
          <w:rFonts w:ascii="Arial" w:hAnsi="Arial" w:cs="Arial"/>
        </w:rPr>
        <w:t xml:space="preserve">propria </w:t>
      </w:r>
      <w:r>
        <w:rPr>
          <w:rFonts w:ascii="Arial" w:hAnsi="Arial" w:cs="Arial"/>
        </w:rPr>
        <w:t>situazione socio-economica.</w:t>
      </w:r>
    </w:p>
    <w:p w:rsidR="004A633E" w:rsidRDefault="004A633E">
      <w:pPr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t>Tale situazione non era certamente favorevole per il settore turistico</w:t>
      </w:r>
      <w:r w:rsidR="00047E92">
        <w:rPr>
          <w:rFonts w:ascii="Arial" w:hAnsi="Arial" w:cs="Arial"/>
        </w:rPr>
        <w:t xml:space="preserve">, il quale risponde </w:t>
      </w:r>
      <w:r>
        <w:rPr>
          <w:rFonts w:ascii="Arial" w:hAnsi="Arial" w:cs="Arial"/>
        </w:rPr>
        <w:t xml:space="preserve">a bisogni non primari </w:t>
      </w:r>
      <w:r w:rsidR="00047E92">
        <w:rPr>
          <w:rFonts w:ascii="Arial" w:hAnsi="Arial" w:cs="Arial"/>
        </w:rPr>
        <w:t xml:space="preserve">della collettività </w:t>
      </w:r>
      <w:r>
        <w:rPr>
          <w:rFonts w:ascii="Arial" w:hAnsi="Arial" w:cs="Arial"/>
        </w:rPr>
        <w:t>e gravita attorno a situazioni di serenità e spensieratezza.</w:t>
      </w:r>
    </w:p>
    <w:p w:rsidR="004A633E" w:rsidRDefault="004A633E">
      <w:pPr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t>Giungono allo scrivente</w:t>
      </w:r>
      <w:r w:rsidR="00047E9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però</w:t>
      </w:r>
      <w:r w:rsidR="00047E9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responsi perlopiù positivi da parte degli operatori economici del territorio, i quali si ritengono soddisfatti</w:t>
      </w:r>
      <w:r w:rsidR="001737E8">
        <w:rPr>
          <w:rFonts w:ascii="Arial" w:hAnsi="Arial" w:cs="Arial"/>
        </w:rPr>
        <w:t>, sempre tenendo conto del particolare contesto socio-economico attuale,</w:t>
      </w:r>
      <w:bookmarkStart w:id="0" w:name="_GoBack"/>
      <w:bookmarkEnd w:id="0"/>
      <w:r>
        <w:rPr>
          <w:rFonts w:ascii="Arial" w:hAnsi="Arial" w:cs="Arial"/>
        </w:rPr>
        <w:t xml:space="preserve"> della stagione turistica estiva 2020.</w:t>
      </w:r>
    </w:p>
    <w:p w:rsidR="00F156D8" w:rsidRDefault="004A633E">
      <w:pPr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ragione di queste considerazioni, </w:t>
      </w:r>
      <w:r w:rsidRPr="004A633E">
        <w:rPr>
          <w:rFonts w:ascii="Arial" w:hAnsi="Arial" w:cs="Arial"/>
        </w:rPr>
        <w:t xml:space="preserve">si interroga l’Assessore competente per sapere </w:t>
      </w:r>
      <w:r>
        <w:rPr>
          <w:rFonts w:ascii="Arial" w:hAnsi="Arial" w:cs="Arial"/>
        </w:rPr>
        <w:t>con certezza e sulla base di dati ed informazioni certificate, l’andamento effettivo della stagione turistica appena conclusa, in modo da poter fare le più opportune valutazioni assieme agli operatori del territorio.</w:t>
      </w:r>
    </w:p>
    <w:p w:rsidR="004A633E" w:rsidRDefault="004A633E">
      <w:pPr>
        <w:ind w:left="57"/>
        <w:jc w:val="both"/>
        <w:rPr>
          <w:rFonts w:ascii="Arial" w:hAnsi="Arial" w:cs="Arial"/>
        </w:rPr>
      </w:pPr>
    </w:p>
    <w:p w:rsidR="004A633E" w:rsidRDefault="004A633E">
      <w:pPr>
        <w:ind w:left="57"/>
        <w:jc w:val="both"/>
        <w:rPr>
          <w:rFonts w:ascii="Arial" w:hAnsi="Arial" w:cs="Arial"/>
        </w:rPr>
      </w:pPr>
    </w:p>
    <w:p w:rsidR="00F156D8" w:rsidRDefault="00150AEF">
      <w:pPr>
        <w:ind w:left="57"/>
        <w:jc w:val="center"/>
      </w:pPr>
      <w:r>
        <w:rPr>
          <w:rFonts w:ascii="Arial" w:hAnsi="Arial" w:cs="Arial"/>
          <w:i/>
          <w:iCs/>
        </w:rPr>
        <w:t xml:space="preserve">Consigliere </w:t>
      </w:r>
    </w:p>
    <w:p w:rsidR="00F156D8" w:rsidRDefault="00150AEF">
      <w:pPr>
        <w:ind w:left="57"/>
        <w:jc w:val="center"/>
      </w:pPr>
      <w:r>
        <w:rPr>
          <w:rFonts w:ascii="Arial" w:hAnsi="Arial" w:cs="Arial"/>
          <w:i/>
          <w:iCs/>
        </w:rPr>
        <w:t xml:space="preserve">Luca Guglielmi </w:t>
      </w:r>
    </w:p>
    <w:p w:rsidR="00F156D8" w:rsidRDefault="00F156D8">
      <w:pPr>
        <w:ind w:left="4422" w:hanging="4422"/>
        <w:rPr>
          <w:rFonts w:ascii="Arial" w:hAnsi="Arial" w:cs="Arial"/>
        </w:rPr>
      </w:pPr>
    </w:p>
    <w:p w:rsidR="00F156D8" w:rsidRDefault="00F156D8">
      <w:pPr>
        <w:ind w:left="4422" w:hanging="4422"/>
      </w:pPr>
    </w:p>
    <w:sectPr w:rsidR="00F156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80" w:left="1134" w:header="708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6D8" w:rsidRDefault="00150AEF">
      <w:r>
        <w:separator/>
      </w:r>
    </w:p>
  </w:endnote>
  <w:endnote w:type="continuationSeparator" w:id="0">
    <w:p w:rsidR="00F156D8" w:rsidRDefault="0015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5D9" w:rsidRDefault="00F055D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6D8" w:rsidRDefault="00F055D9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88265" cy="20320"/>
              <wp:effectExtent l="0" t="0" r="6985" b="0"/>
              <wp:wrapSquare wrapText="largest"/>
              <wp:docPr id="6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6ED76833" id=" 1" o:spid="_x0000_s1026" style="position:absolute;margin-left:0;margin-top:.05pt;width:6.95pt;height:1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" strokeweight=".26mm">
              <v:stroke endcap="square"/>
              <v:path arrowok="t"/>
              <w10:wrap type="square" side="larges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6D8" w:rsidRDefault="00150AEF">
    <w:pPr>
      <w:pStyle w:val="Pidipagina"/>
      <w:jc w:val="center"/>
    </w:pPr>
    <w:r>
      <w:rPr>
        <w:i/>
        <w:iCs/>
      </w:rPr>
      <w:t xml:space="preserve">Via delle </w:t>
    </w:r>
    <w:proofErr w:type="spellStart"/>
    <w:r>
      <w:rPr>
        <w:i/>
        <w:iCs/>
      </w:rPr>
      <w:t>Orne</w:t>
    </w:r>
    <w:proofErr w:type="spellEnd"/>
    <w:r>
      <w:rPr>
        <w:i/>
        <w:iCs/>
      </w:rPr>
      <w:t xml:space="preserve">, 32 – 38122 TRENTO </w:t>
    </w:r>
  </w:p>
  <w:p w:rsidR="00F156D8" w:rsidRDefault="00150AEF">
    <w:pPr>
      <w:pStyle w:val="Pidipagina"/>
      <w:jc w:val="center"/>
    </w:pPr>
    <w:r>
      <w:rPr>
        <w:i/>
        <w:iCs/>
        <w:sz w:val="20"/>
        <w:szCs w:val="20"/>
      </w:rPr>
      <w:t>tel. 0461/227440 – email fassa@consiglio.provincia.tn.it</w:t>
    </w:r>
  </w:p>
  <w:p w:rsidR="00F156D8" w:rsidRDefault="00150AEF">
    <w:pPr>
      <w:pStyle w:val="Pidipagina"/>
      <w:jc w:val="center"/>
    </w:pPr>
    <w:r>
      <w:rPr>
        <w:i/>
        <w:iCs/>
        <w:sz w:val="20"/>
        <w:szCs w:val="20"/>
      </w:rPr>
      <w:t>Codice Fiscale 960110550223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6D8" w:rsidRDefault="00150AEF">
      <w:r>
        <w:separator/>
      </w:r>
    </w:p>
  </w:footnote>
  <w:footnote w:type="continuationSeparator" w:id="0">
    <w:p w:rsidR="00F156D8" w:rsidRDefault="00150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5D9" w:rsidRDefault="00F055D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6D8" w:rsidRDefault="00150AEF">
    <w:pPr>
      <w:pStyle w:val="Intestazione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6D8" w:rsidRDefault="00F055D9">
    <w:pPr>
      <w:pStyle w:val="Intestazione"/>
      <w:jc w:val="center"/>
      <w:rPr>
        <w:b/>
      </w:rPr>
    </w:pPr>
    <w:r>
      <w:rPr>
        <w:noProof/>
        <w:lang w:val="it-IT" w:eastAsia="it-IT"/>
      </w:rPr>
      <w:drawing>
        <wp:inline distT="0" distB="0" distL="0" distR="0">
          <wp:extent cx="293370" cy="454025"/>
          <wp:effectExtent l="0" t="0" r="0" b="0"/>
          <wp:docPr id="5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47" t="-417" r="-647" b="-417"/>
                  <a:stretch>
                    <a:fillRect/>
                  </a:stretch>
                </pic:blipFill>
                <pic:spPr bwMode="auto">
                  <a:xfrm>
                    <a:off x="0" y="0"/>
                    <a:ext cx="293370" cy="4540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156D8" w:rsidRDefault="00150AEF">
    <w:pPr>
      <w:pStyle w:val="Intestazione"/>
      <w:jc w:val="center"/>
    </w:pPr>
    <w:r>
      <w:rPr>
        <w:b/>
      </w:rPr>
      <w:t>CONSIGLIO DELLA PROVINCIA AUTONOMA DI TRENTO</w:t>
    </w:r>
  </w:p>
  <w:p w:rsidR="00F156D8" w:rsidRDefault="00150AEF">
    <w:pPr>
      <w:pStyle w:val="Intestazione"/>
      <w:jc w:val="center"/>
    </w:pPr>
    <w:r>
      <w:rPr>
        <w:b/>
        <w:i/>
      </w:rPr>
      <w:t xml:space="preserve">Gruppo Consiliare </w:t>
    </w:r>
    <w:r>
      <w:rPr>
        <w:b/>
        <w:i/>
        <w:lang w:val="it-IT"/>
      </w:rPr>
      <w:t>Provinciale Fassa</w:t>
    </w:r>
  </w:p>
  <w:p w:rsidR="00F156D8" w:rsidRDefault="00F156D8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D9"/>
    <w:rsid w:val="00047E92"/>
    <w:rsid w:val="00150AEF"/>
    <w:rsid w:val="001737E8"/>
    <w:rsid w:val="002A4EDB"/>
    <w:rsid w:val="004A633E"/>
    <w:rsid w:val="00527CA6"/>
    <w:rsid w:val="00A22FB4"/>
    <w:rsid w:val="00E8566A"/>
    <w:rsid w:val="00F055D9"/>
    <w:rsid w:val="00F1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NormaleWeb">
    <w:name w:val="Normal (Web)"/>
    <w:basedOn w:val="Normale"/>
    <w:pPr>
      <w:spacing w:before="280" w:after="280"/>
    </w:pPr>
  </w:style>
  <w:style w:type="paragraph" w:styleId="Rientrocorpodeltesto">
    <w:name w:val="Body Text Indent"/>
    <w:basedOn w:val="Normale"/>
    <w:pPr>
      <w:ind w:firstLine="720"/>
    </w:pPr>
  </w:style>
  <w:style w:type="paragraph" w:customStyle="1" w:styleId="Contenutocornice">
    <w:name w:val="Contenuto cornice"/>
    <w:basedOn w:val="Normal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NormaleWeb">
    <w:name w:val="Normal (Web)"/>
    <w:basedOn w:val="Normale"/>
    <w:pPr>
      <w:spacing w:before="280" w:after="280"/>
    </w:pPr>
  </w:style>
  <w:style w:type="paragraph" w:styleId="Rientrocorpodeltesto">
    <w:name w:val="Body Text Indent"/>
    <w:basedOn w:val="Normale"/>
    <w:pPr>
      <w:ind w:firstLine="720"/>
    </w:pPr>
  </w:style>
  <w:style w:type="paragraph" w:customStyle="1" w:styleId="Contenutocornice">
    <w:name w:val="Contenuto cornice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</vt:lpstr>
    </vt:vector>
  </TitlesOfParts>
  <Company>HP Inc.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creator>Chilovi Dario</dc:creator>
  <cp:lastModifiedBy>Matteo Iori</cp:lastModifiedBy>
  <cp:revision>3</cp:revision>
  <cp:lastPrinted>2020-10-01T08:44:00Z</cp:lastPrinted>
  <dcterms:created xsi:type="dcterms:W3CDTF">2020-10-01T08:19:00Z</dcterms:created>
  <dcterms:modified xsi:type="dcterms:W3CDTF">2020-10-01T08:58:00Z</dcterms:modified>
</cp:coreProperties>
</file>