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337D7" w:rsidRPr="00D258E3" w:rsidRDefault="006F0B85">
      <w:pPr>
        <w:keepNext/>
        <w:spacing w:line="360" w:lineRule="auto"/>
        <w:jc w:val="center"/>
        <w:rPr>
          <w:rFonts w:ascii="Exo 2" w:hAnsi="Exo 2"/>
        </w:rPr>
      </w:pPr>
      <w:r w:rsidRPr="00D258E3">
        <w:rPr>
          <w:rFonts w:ascii="Exo 2" w:hAnsi="Exo 2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1590675</wp:posOffset>
            </wp:positionH>
            <wp:positionV relativeFrom="page">
              <wp:posOffset>611505</wp:posOffset>
            </wp:positionV>
            <wp:extent cx="2444750" cy="947420"/>
            <wp:effectExtent l="0" t="0" r="0" b="0"/>
            <wp:wrapNone/>
            <wp:docPr id="4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947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370" w:rsidRPr="00D258E3" w:rsidRDefault="00C50370">
      <w:pPr>
        <w:keepNext/>
        <w:spacing w:line="360" w:lineRule="auto"/>
        <w:jc w:val="center"/>
        <w:rPr>
          <w:rFonts w:ascii="Exo 2" w:hAnsi="Exo 2"/>
          <w:noProof/>
          <w:lang w:eastAsia="it-IT" w:bidi="ar-SA"/>
        </w:rPr>
      </w:pPr>
    </w:p>
    <w:p w:rsidR="00C50370" w:rsidRPr="00D258E3" w:rsidRDefault="00C50370">
      <w:pPr>
        <w:keepNext/>
        <w:spacing w:line="360" w:lineRule="auto"/>
        <w:jc w:val="center"/>
        <w:rPr>
          <w:rFonts w:ascii="Exo 2" w:hAnsi="Exo 2"/>
          <w:noProof/>
          <w:lang w:eastAsia="it-IT" w:bidi="ar-SA"/>
        </w:rPr>
      </w:pPr>
    </w:p>
    <w:p w:rsidR="008337D7" w:rsidRPr="00D258E3" w:rsidRDefault="008337D7">
      <w:pPr>
        <w:spacing w:line="276" w:lineRule="auto"/>
        <w:jc w:val="right"/>
        <w:rPr>
          <w:rFonts w:ascii="Exo 2" w:eastAsia="Times New Roman" w:hAnsi="Exo 2" w:cs="Maven Pro"/>
        </w:rPr>
      </w:pPr>
    </w:p>
    <w:p w:rsidR="008337D7" w:rsidRPr="00D258E3" w:rsidRDefault="008337D7">
      <w:pPr>
        <w:spacing w:line="276" w:lineRule="auto"/>
        <w:jc w:val="right"/>
        <w:rPr>
          <w:rFonts w:ascii="Exo 2" w:eastAsia="Times New Roman" w:hAnsi="Exo 2" w:cs="Maven Pro"/>
        </w:rPr>
      </w:pPr>
    </w:p>
    <w:p w:rsidR="008337D7" w:rsidRDefault="008337D7" w:rsidP="00C74C70">
      <w:pPr>
        <w:spacing w:line="276" w:lineRule="auto"/>
        <w:jc w:val="right"/>
        <w:rPr>
          <w:rFonts w:ascii="Exo 2" w:eastAsia="Times New Roman" w:hAnsi="Exo 2" w:cs="Calibri"/>
          <w:b/>
          <w:bCs/>
          <w:color w:val="000000"/>
          <w:sz w:val="32"/>
          <w:szCs w:val="32"/>
        </w:rPr>
      </w:pPr>
      <w:r w:rsidRPr="00D258E3">
        <w:rPr>
          <w:rFonts w:ascii="Exo 2" w:eastAsia="Times New Roman" w:hAnsi="Exo 2" w:cs="Maven Pro"/>
        </w:rPr>
        <w:t xml:space="preserve">Trento, </w:t>
      </w:r>
      <w:r w:rsidR="003F63CF">
        <w:rPr>
          <w:rFonts w:ascii="Exo 2" w:eastAsia="Times New Roman" w:hAnsi="Exo 2" w:cs="Maven Pro"/>
        </w:rPr>
        <w:t>6</w:t>
      </w:r>
      <w:r w:rsidRPr="00D258E3">
        <w:rPr>
          <w:rFonts w:ascii="Exo 2" w:eastAsia="Times New Roman" w:hAnsi="Exo 2" w:cs="Maven Pro"/>
        </w:rPr>
        <w:t xml:space="preserve"> </w:t>
      </w:r>
      <w:r w:rsidR="008212F3">
        <w:rPr>
          <w:rFonts w:ascii="Exo 2" w:eastAsia="Times New Roman" w:hAnsi="Exo 2" w:cs="Maven Pro"/>
        </w:rPr>
        <w:t>aprile</w:t>
      </w:r>
      <w:r w:rsidR="00017027" w:rsidRPr="00D258E3">
        <w:rPr>
          <w:rFonts w:ascii="Exo 2" w:eastAsia="Times New Roman" w:hAnsi="Exo 2" w:cs="Maven Pro"/>
        </w:rPr>
        <w:t xml:space="preserve"> 2020</w:t>
      </w:r>
    </w:p>
    <w:p w:rsidR="00C74C70" w:rsidRPr="00C74C70" w:rsidRDefault="00C74C70" w:rsidP="00C74C70">
      <w:pPr>
        <w:spacing w:line="276" w:lineRule="auto"/>
        <w:jc w:val="right"/>
        <w:rPr>
          <w:rFonts w:ascii="Exo 2" w:eastAsia="Times New Roman" w:hAnsi="Exo 2" w:cs="Calibri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6C5729" w:rsidRDefault="006C5729" w:rsidP="00F96626">
      <w:pPr>
        <w:pStyle w:val="Corpotesto"/>
        <w:spacing w:line="276" w:lineRule="auto"/>
        <w:jc w:val="both"/>
        <w:rPr>
          <w:rFonts w:ascii="Exo 2" w:hAnsi="Exo 2"/>
        </w:rPr>
      </w:pPr>
      <w:r>
        <w:rPr>
          <w:rFonts w:ascii="Exo 2" w:hAnsi="Exo 2"/>
        </w:rPr>
        <w:t>Dettaglio contributi deliberati</w:t>
      </w:r>
      <w:r w:rsidR="00F96626">
        <w:rPr>
          <w:rFonts w:ascii="Exo 2" w:hAnsi="Exo 2"/>
        </w:rPr>
        <w:t xml:space="preserve"> nel b</w:t>
      </w:r>
      <w:r w:rsidR="00F96626" w:rsidRPr="00F96626">
        <w:rPr>
          <w:rStyle w:val="Enfasigrassetto"/>
          <w:rFonts w:ascii="Exo 2" w:hAnsi="Exo 2"/>
          <w:b w:val="0"/>
        </w:rPr>
        <w:t>ando</w:t>
      </w:r>
      <w:r w:rsidR="00F96626" w:rsidRPr="003F63CF">
        <w:rPr>
          <w:rStyle w:val="Enfasigrassetto"/>
          <w:rFonts w:ascii="Exo 2" w:hAnsi="Exo 2"/>
        </w:rPr>
        <w:t xml:space="preserve"> annuale eventi culturali 2020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8"/>
        <w:gridCol w:w="4351"/>
        <w:gridCol w:w="1376"/>
      </w:tblGrid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D7D31"/>
            <w:vAlign w:val="center"/>
            <w:hideMark/>
          </w:tcPr>
          <w:p w:rsidR="009B6568" w:rsidRPr="009B6568" w:rsidRDefault="009B6568" w:rsidP="001E1FAB">
            <w:pPr>
              <w:spacing w:line="240" w:lineRule="auto"/>
              <w:rPr>
                <w:rFonts w:ascii="Exo 2" w:eastAsia="Times New Roman" w:hAnsi="Exo 2" w:cs="Calibri"/>
                <w:b/>
                <w:bCs/>
                <w:sz w:val="18"/>
                <w:szCs w:val="18"/>
              </w:rPr>
            </w:pPr>
            <w:r w:rsidRPr="009B6568">
              <w:rPr>
                <w:rFonts w:ascii="Exo 2" w:eastAsia="Times New Roman" w:hAnsi="Exo 2" w:cs="Calibri"/>
                <w:b/>
                <w:bCs/>
                <w:sz w:val="18"/>
                <w:szCs w:val="18"/>
              </w:rPr>
              <w:t>Ente</w:t>
            </w:r>
          </w:p>
        </w:tc>
        <w:tc>
          <w:tcPr>
            <w:tcW w:w="240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D7D31"/>
            <w:vAlign w:val="center"/>
            <w:hideMark/>
          </w:tcPr>
          <w:p w:rsidR="009B6568" w:rsidRPr="009B6568" w:rsidRDefault="009B6568" w:rsidP="001E1FAB">
            <w:pPr>
              <w:spacing w:line="240" w:lineRule="auto"/>
              <w:rPr>
                <w:rFonts w:ascii="Exo 2" w:eastAsia="Times New Roman" w:hAnsi="Exo 2" w:cs="Calibri"/>
                <w:b/>
                <w:bCs/>
                <w:sz w:val="18"/>
                <w:szCs w:val="18"/>
              </w:rPr>
            </w:pPr>
            <w:r w:rsidRPr="009B6568">
              <w:rPr>
                <w:rFonts w:ascii="Exo 2" w:eastAsia="Times New Roman" w:hAnsi="Exo 2" w:cs="Calibri"/>
                <w:b/>
                <w:bCs/>
                <w:sz w:val="18"/>
                <w:szCs w:val="18"/>
              </w:rPr>
              <w:t>Titolo</w:t>
            </w:r>
          </w:p>
        </w:tc>
        <w:tc>
          <w:tcPr>
            <w:tcW w:w="75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D7D31"/>
            <w:vAlign w:val="center"/>
          </w:tcPr>
          <w:p w:rsidR="009B6568" w:rsidRPr="009B6568" w:rsidRDefault="009B6568" w:rsidP="005066CE">
            <w:pPr>
              <w:spacing w:line="240" w:lineRule="auto"/>
              <w:jc w:val="center"/>
              <w:rPr>
                <w:rFonts w:ascii="Exo 2" w:eastAsia="Times New Roman" w:hAnsi="Exo 2" w:cs="Calibri"/>
                <w:b/>
                <w:bCs/>
                <w:sz w:val="18"/>
                <w:szCs w:val="18"/>
              </w:rPr>
            </w:pPr>
            <w:r w:rsidRPr="009B6568">
              <w:rPr>
                <w:rFonts w:ascii="Exo 2" w:eastAsia="Times New Roman" w:hAnsi="Exo 2" w:cs="Calibri"/>
                <w:b/>
                <w:bCs/>
                <w:sz w:val="18"/>
                <w:szCs w:val="18"/>
              </w:rPr>
              <w:t xml:space="preserve">Contributo 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Festival Internazionale Film della Montagna "Città di Trento"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DESTINAZIONE.. GEORGIA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19.600 €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FONDAZIONE CORO DELLA S.A.T.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OMAGGIO ALL'ARTE PIANISTICA DI ARTURO BENEDETTI MICHELANGELI - 2020 (NONA EDIZIONE)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12.000 €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Associazione culturale BiancoNero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XXIII RELIGION TODAY FILM FESTIVAL FESTIVAL INTERNAZIONALE DI CINEMA E RELIGIONI – 2020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15.000 €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Associazione di Promozione Sociale PORTLAND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NUOVI ORIZZONTI TEATRALI 2020/21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10.000 €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Associazione Culturale Aria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Stagione Teatro di Pergine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bCs/>
                <w:sz w:val="18"/>
                <w:szCs w:val="18"/>
              </w:rPr>
            </w:pPr>
            <w:r w:rsidRPr="00407ABD">
              <w:rPr>
                <w:rFonts w:ascii="Exo 2" w:hAnsi="Exo 2"/>
                <w:bCs/>
                <w:sz w:val="18"/>
                <w:szCs w:val="18"/>
              </w:rPr>
              <w:t>18.000 €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ASSOCIAZIONE INCONTRI INTERNAZIONALI DI ROVERETO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DANCE COLLECTIVE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15.000 €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Museo Diocesano Tridentino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Guido Pajetta. Il sacro nella vicenda umana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7.000 €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Fondazione Trentina Alcide De Gasperi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Agosto degasperiano 2020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15.000 €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Associazione Trentini nel mondo onlus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Generazione in mobilità - dalle Dolomiti al mondo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8.000 €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Gruppo Teatrale Gianni Corradini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proofErr w:type="spellStart"/>
            <w:r w:rsidRPr="00407ABD">
              <w:rPr>
                <w:rFonts w:ascii="Exo 2" w:hAnsi="Exo 2"/>
                <w:sz w:val="18"/>
                <w:szCs w:val="18"/>
              </w:rPr>
              <w:t>Fantasio</w:t>
            </w:r>
            <w:proofErr w:type="spellEnd"/>
            <w:r w:rsidRPr="00407ABD">
              <w:rPr>
                <w:rFonts w:ascii="Exo 2" w:hAnsi="Exo 2"/>
                <w:sz w:val="18"/>
                <w:szCs w:val="18"/>
              </w:rPr>
              <w:t xml:space="preserve"> - Festival Internazionale di Regia Teatrale edizione 2020-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15.000 €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  <w:lang w:val="en-US"/>
              </w:rPr>
            </w:pPr>
            <w:r w:rsidRPr="00407ABD">
              <w:rPr>
                <w:rFonts w:ascii="Exo 2" w:hAnsi="Exo 2"/>
                <w:sz w:val="18"/>
                <w:szCs w:val="18"/>
                <w:lang w:val="en-US"/>
              </w:rPr>
              <w:t>ASSOCIAZIONE CULTURALE OHT OFFICE FOR A HUMAN THEATRE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LFP-in-alpeggio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12.500 €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APS TEATROE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Stagioni - Teatro di Villazzano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17.000 €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 xml:space="preserve">ASSOCIAZIONE </w:t>
            </w:r>
            <w:proofErr w:type="spellStart"/>
            <w:r w:rsidRPr="00407ABD">
              <w:rPr>
                <w:rFonts w:ascii="Exo 2" w:hAnsi="Exo 2"/>
                <w:sz w:val="18"/>
                <w:szCs w:val="18"/>
              </w:rPr>
              <w:t>ARDITODESìO</w:t>
            </w:r>
            <w:proofErr w:type="spellEnd"/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FESTIVAL DI TEATRO E SCIENZA "TEATRO DELLA MERAVIGLIA 2021"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11.500 €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Compagnia Abbondanza Bertoni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Nettuno 61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10.000 €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IL GAVIALE SOCIETÀ COOPERATIVA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LIVE WORKS 2020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15.000 €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AISAM - Ass. Italiana Scienze Atmosfera  e Meteorologia A.P.S.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proofErr w:type="spellStart"/>
            <w:r w:rsidRPr="00407ABD">
              <w:rPr>
                <w:rFonts w:ascii="Exo 2" w:hAnsi="Exo 2"/>
                <w:sz w:val="18"/>
                <w:szCs w:val="18"/>
              </w:rPr>
              <w:t>Festivalmeteorologia</w:t>
            </w:r>
            <w:proofErr w:type="spellEnd"/>
            <w:r w:rsidRPr="00407ABD">
              <w:rPr>
                <w:rFonts w:ascii="Exo 2" w:hAnsi="Exo 2"/>
                <w:sz w:val="18"/>
                <w:szCs w:val="18"/>
              </w:rPr>
              <w:t xml:space="preserve"> 2020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16.000 €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Cooperativa Sociale Smart Onlus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OFF-side, vol. 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11.500 €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Associazione di promozione sociale Mons. Celestino Eccher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 xml:space="preserve">Johann Sebastian Bach&amp;Co.: eventi, concerti e audience </w:t>
            </w:r>
            <w:proofErr w:type="spellStart"/>
            <w:r w:rsidRPr="00407ABD">
              <w:rPr>
                <w:rFonts w:ascii="Exo 2" w:hAnsi="Exo 2"/>
                <w:sz w:val="18"/>
                <w:szCs w:val="18"/>
              </w:rPr>
              <w:t>development</w:t>
            </w:r>
            <w:proofErr w:type="spellEnd"/>
            <w:r w:rsidRPr="00407ABD">
              <w:rPr>
                <w:rFonts w:ascii="Exo 2" w:hAnsi="Exo 2"/>
                <w:sz w:val="18"/>
                <w:szCs w:val="18"/>
              </w:rPr>
              <w:t xml:space="preserve"> tra nuovi scenari e valorizzazione del patrimonio organario locale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13.000 €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Società Filarmonica di Trento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Fa-Re Concerti per le Scuole – MiniFilarmonica 2020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15.000 €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Centro Documentazione Luserna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"VIVERE NELLE ALPI. ARCHITETTURE IN LEGNO DELLA TRADIZIONE"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13.000 €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 xml:space="preserve">TRENTINO JAZZ </w:t>
            </w:r>
            <w:proofErr w:type="spellStart"/>
            <w:r w:rsidRPr="00407ABD">
              <w:rPr>
                <w:rFonts w:ascii="Exo 2" w:hAnsi="Exo 2"/>
                <w:sz w:val="18"/>
                <w:szCs w:val="18"/>
              </w:rPr>
              <w:t>aps</w:t>
            </w:r>
            <w:proofErr w:type="spellEnd"/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Festival TrentinoInJazz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15.000 €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Associazione Arte Sella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Arte Sella Musica e Poesia 2020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7.000 €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Associazione culturale Il Vagabondo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TRENTO 2000eventi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15.000 €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Accademia di Musica Antica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proofErr w:type="spellStart"/>
            <w:r w:rsidRPr="00407ABD">
              <w:rPr>
                <w:rFonts w:ascii="Exo 2" w:hAnsi="Exo 2"/>
                <w:sz w:val="18"/>
                <w:szCs w:val="18"/>
              </w:rPr>
              <w:t>Euregiomusica</w:t>
            </w:r>
            <w:proofErr w:type="spellEnd"/>
            <w:r w:rsidRPr="00407ABD">
              <w:rPr>
                <w:rFonts w:ascii="Exo 2" w:hAnsi="Exo 2"/>
                <w:sz w:val="18"/>
                <w:szCs w:val="18"/>
              </w:rPr>
              <w:t xml:space="preserve"> Premio </w:t>
            </w:r>
            <w:proofErr w:type="spellStart"/>
            <w:r w:rsidRPr="00407ABD">
              <w:rPr>
                <w:rFonts w:ascii="Exo 2" w:hAnsi="Exo 2"/>
                <w:sz w:val="18"/>
                <w:szCs w:val="18"/>
              </w:rPr>
              <w:t>Bonporti</w:t>
            </w:r>
            <w:proofErr w:type="spellEnd"/>
            <w:r w:rsidRPr="00407ABD">
              <w:rPr>
                <w:rFonts w:ascii="Exo 2" w:hAnsi="Exo 2"/>
                <w:sz w:val="18"/>
                <w:szCs w:val="18"/>
              </w:rPr>
              <w:t xml:space="preserve"> Eventi 2020-2021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15.000 €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DOCENTI SENZA FRONTIERE ONLUS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Mettiamo in mostra i quaderni etici!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6.000 €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PERGINE SPETTACOLO APERTO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DERIVE URBANE 2020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7.000 €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ASSOCIAZIONE ELEMENTARE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Rassegna “Teatro in Valle” Edizione Kids 2020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10.500 €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Associazione Mozart Italia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Settimana mozartiana 2020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6.400 €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Federazione provinciale Scuole Materne di Trento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70 ANNI AL SERVIZIO DELLE SCUOLE, DEI BAMBINI E DELLE COMUNITÀ DEL TRENTINO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9.000 €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Associazione Filarmonica di Rovereto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proofErr w:type="spellStart"/>
            <w:r w:rsidRPr="00407ABD">
              <w:rPr>
                <w:rFonts w:ascii="Exo 2" w:hAnsi="Exo 2"/>
                <w:sz w:val="18"/>
                <w:szCs w:val="18"/>
              </w:rPr>
              <w:t>Settenovecento</w:t>
            </w:r>
            <w:proofErr w:type="spellEnd"/>
            <w:r w:rsidRPr="00407ABD">
              <w:rPr>
                <w:rFonts w:ascii="Exo 2" w:hAnsi="Exo 2"/>
                <w:sz w:val="18"/>
                <w:szCs w:val="18"/>
              </w:rPr>
              <w:t xml:space="preserve"> 2020. </w:t>
            </w:r>
            <w:proofErr w:type="spellStart"/>
            <w:r w:rsidRPr="00407ABD">
              <w:rPr>
                <w:rFonts w:ascii="Exo 2" w:hAnsi="Exo 2"/>
                <w:sz w:val="18"/>
                <w:szCs w:val="18"/>
              </w:rPr>
              <w:t>Universalis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14.000 €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STUDIO D'ARTE ANDROMEDA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RINASCIMENTI _ ILLUSTRATORI DAL FUTURO REMOTO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3.000 €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Associazione "Gruppo Teatrale Moreno Chini"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Dove fiorisce la libertà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13.000 €</w:t>
            </w:r>
          </w:p>
        </w:tc>
      </w:tr>
      <w:tr w:rsidR="009B6568" w:rsidRPr="00407ABD" w:rsidTr="00F96626">
        <w:trPr>
          <w:trHeight w:val="20"/>
          <w:jc w:val="center"/>
        </w:trPr>
        <w:tc>
          <w:tcPr>
            <w:tcW w:w="18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APS ESTROTEATRO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6568" w:rsidRPr="00407ABD" w:rsidRDefault="009B6568" w:rsidP="001E1FAB">
            <w:pPr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Teatro in giardino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B6568" w:rsidRPr="00407ABD" w:rsidRDefault="009B6568" w:rsidP="001E1FAB">
            <w:pPr>
              <w:jc w:val="center"/>
              <w:rPr>
                <w:rFonts w:ascii="Exo 2" w:hAnsi="Exo 2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10.000 €</w:t>
            </w:r>
          </w:p>
        </w:tc>
      </w:tr>
    </w:tbl>
    <w:p w:rsidR="009B6568" w:rsidRDefault="009B6568" w:rsidP="003F63CF">
      <w:pPr>
        <w:pStyle w:val="Corpotesto"/>
        <w:spacing w:line="276" w:lineRule="auto"/>
        <w:jc w:val="both"/>
        <w:rPr>
          <w:rFonts w:ascii="Exo 2" w:hAnsi="Exo 2"/>
        </w:rPr>
      </w:pPr>
    </w:p>
    <w:p w:rsidR="00F96626" w:rsidRDefault="00F96626" w:rsidP="00F96626">
      <w:pPr>
        <w:pStyle w:val="Corpotesto"/>
        <w:spacing w:line="276" w:lineRule="auto"/>
        <w:jc w:val="both"/>
        <w:rPr>
          <w:rFonts w:ascii="Exo 2" w:hAnsi="Exo 2"/>
        </w:rPr>
      </w:pPr>
      <w:r>
        <w:rPr>
          <w:rFonts w:ascii="Exo 2" w:hAnsi="Exo 2"/>
        </w:rPr>
        <w:t>Dettaglio contributi deliberati nel b</w:t>
      </w:r>
      <w:r w:rsidRPr="00F96626">
        <w:rPr>
          <w:rStyle w:val="Enfasigrassetto"/>
          <w:rFonts w:ascii="Exo 2" w:hAnsi="Exo 2"/>
          <w:b w:val="0"/>
        </w:rPr>
        <w:t>ando</w:t>
      </w:r>
      <w:r w:rsidRPr="003F63CF">
        <w:rPr>
          <w:rStyle w:val="Enfasigrassetto"/>
          <w:rFonts w:ascii="Exo 2" w:hAnsi="Exo 2"/>
        </w:rPr>
        <w:t xml:space="preserve"> annuale produzioni culturali 2020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7"/>
        <w:gridCol w:w="4455"/>
        <w:gridCol w:w="1403"/>
      </w:tblGrid>
      <w:tr w:rsidR="002550A7" w:rsidRPr="002550A7" w:rsidTr="002550A7">
        <w:trPr>
          <w:trHeight w:val="283"/>
          <w:jc w:val="center"/>
        </w:trPr>
        <w:tc>
          <w:tcPr>
            <w:tcW w:w="1769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7D31"/>
            <w:vAlign w:val="center"/>
            <w:hideMark/>
          </w:tcPr>
          <w:p w:rsidR="002550A7" w:rsidRPr="002550A7" w:rsidRDefault="002550A7" w:rsidP="002550A7">
            <w:pPr>
              <w:suppressAutoHyphens w:val="0"/>
              <w:spacing w:line="240" w:lineRule="auto"/>
              <w:jc w:val="center"/>
              <w:rPr>
                <w:rFonts w:ascii="Exo 2" w:eastAsia="Times New Roman" w:hAnsi="Exo 2" w:cs="Calibr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Times New Roman" w:hAnsi="Exo 2" w:cs="Calibri"/>
                <w:b/>
                <w:bCs/>
                <w:kern w:val="0"/>
                <w:sz w:val="18"/>
                <w:szCs w:val="18"/>
                <w:lang w:eastAsia="it-IT" w:bidi="ar-SA"/>
              </w:rPr>
              <w:t>Ente</w:t>
            </w:r>
          </w:p>
        </w:tc>
        <w:tc>
          <w:tcPr>
            <w:tcW w:w="2457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7D31"/>
            <w:vAlign w:val="center"/>
            <w:hideMark/>
          </w:tcPr>
          <w:p w:rsidR="002550A7" w:rsidRPr="002550A7" w:rsidRDefault="002550A7" w:rsidP="005066CE">
            <w:pPr>
              <w:suppressAutoHyphens w:val="0"/>
              <w:spacing w:line="240" w:lineRule="auto"/>
              <w:jc w:val="center"/>
              <w:rPr>
                <w:rFonts w:ascii="Exo 2" w:eastAsia="Times New Roman" w:hAnsi="Exo 2" w:cs="Calibr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Times New Roman" w:hAnsi="Exo 2" w:cs="Calibri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Titolo </w:t>
            </w:r>
          </w:p>
        </w:tc>
        <w:tc>
          <w:tcPr>
            <w:tcW w:w="774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7D31"/>
          </w:tcPr>
          <w:p w:rsidR="002550A7" w:rsidRPr="002550A7" w:rsidRDefault="002550A7" w:rsidP="005066CE">
            <w:pPr>
              <w:suppressAutoHyphens w:val="0"/>
              <w:spacing w:line="240" w:lineRule="auto"/>
              <w:jc w:val="center"/>
              <w:rPr>
                <w:rFonts w:ascii="Exo 2" w:eastAsia="Times New Roman" w:hAnsi="Exo 2" w:cs="Calibr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Times New Roman" w:hAnsi="Exo 2" w:cs="Calibri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Contributo </w:t>
            </w:r>
          </w:p>
        </w:tc>
      </w:tr>
      <w:tr w:rsidR="002550A7" w:rsidRPr="002550A7" w:rsidTr="002550A7">
        <w:trPr>
          <w:trHeight w:val="283"/>
          <w:jc w:val="center"/>
        </w:trPr>
        <w:tc>
          <w:tcPr>
            <w:tcW w:w="176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50A7" w:rsidRPr="002550A7" w:rsidRDefault="002550A7" w:rsidP="002550A7">
            <w:pPr>
              <w:suppressAutoHyphens w:val="0"/>
              <w:spacing w:line="240" w:lineRule="auto"/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>APS ESTROTEATRO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50A7" w:rsidRPr="002550A7" w:rsidRDefault="002550A7" w:rsidP="002550A7">
            <w:pPr>
              <w:suppressAutoHyphens w:val="0"/>
              <w:spacing w:line="240" w:lineRule="auto"/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>Non dirmi che è Amleto!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2550A7" w:rsidRPr="002550A7" w:rsidRDefault="002550A7" w:rsidP="002550A7">
            <w:pPr>
              <w:suppressAutoHyphens w:val="0"/>
              <w:spacing w:line="259" w:lineRule="auto"/>
              <w:jc w:val="center"/>
              <w:rPr>
                <w:rFonts w:ascii="Exo 2" w:eastAsia="Calibri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Calibri" w:hAnsi="Exo 2" w:cs="Calibri"/>
                <w:kern w:val="0"/>
                <w:sz w:val="18"/>
                <w:szCs w:val="18"/>
                <w:lang w:eastAsia="it-IT" w:bidi="ar-SA"/>
              </w:rPr>
              <w:t>25.000 €</w:t>
            </w:r>
          </w:p>
        </w:tc>
      </w:tr>
      <w:tr w:rsidR="002550A7" w:rsidRPr="002550A7" w:rsidTr="002550A7">
        <w:trPr>
          <w:trHeight w:val="283"/>
          <w:jc w:val="center"/>
        </w:trPr>
        <w:tc>
          <w:tcPr>
            <w:tcW w:w="176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50A7" w:rsidRPr="002550A7" w:rsidRDefault="002550A7" w:rsidP="002550A7">
            <w:pPr>
              <w:suppressAutoHyphens w:val="0"/>
              <w:spacing w:line="240" w:lineRule="auto"/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>ASSOCIAZIONE PER IL COORDINAMENTO TEATRALE TRENTINO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50A7" w:rsidRPr="002550A7" w:rsidRDefault="002550A7" w:rsidP="002550A7">
            <w:pPr>
              <w:suppressAutoHyphens w:val="0"/>
              <w:spacing w:line="240" w:lineRule="auto"/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>MUSICAL IL GRUFFALO'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2550A7" w:rsidRPr="002550A7" w:rsidRDefault="002550A7" w:rsidP="002550A7">
            <w:pPr>
              <w:suppressAutoHyphens w:val="0"/>
              <w:spacing w:line="259" w:lineRule="auto"/>
              <w:jc w:val="center"/>
              <w:rPr>
                <w:rFonts w:ascii="Exo 2" w:eastAsia="Calibri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Calibri" w:hAnsi="Exo 2" w:cs="Calibri"/>
                <w:kern w:val="0"/>
                <w:sz w:val="18"/>
                <w:szCs w:val="18"/>
                <w:lang w:eastAsia="it-IT" w:bidi="ar-SA"/>
              </w:rPr>
              <w:t>20.000 €</w:t>
            </w:r>
          </w:p>
        </w:tc>
      </w:tr>
      <w:tr w:rsidR="002550A7" w:rsidRPr="002550A7" w:rsidTr="002550A7">
        <w:trPr>
          <w:trHeight w:val="283"/>
          <w:jc w:val="center"/>
        </w:trPr>
        <w:tc>
          <w:tcPr>
            <w:tcW w:w="176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50A7" w:rsidRPr="002550A7" w:rsidRDefault="002550A7" w:rsidP="002550A7">
            <w:pPr>
              <w:suppressAutoHyphens w:val="0"/>
              <w:spacing w:line="240" w:lineRule="auto"/>
              <w:rPr>
                <w:rFonts w:ascii="Exo 2" w:eastAsia="Times New Roman" w:hAnsi="Exo 2" w:cs="Calibri"/>
                <w:kern w:val="0"/>
                <w:sz w:val="18"/>
                <w:szCs w:val="18"/>
                <w:lang w:val="en-US" w:eastAsia="it-IT" w:bidi="ar-SA"/>
              </w:rPr>
            </w:pPr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val="en-US" w:eastAsia="it-IT" w:bidi="ar-SA"/>
              </w:rPr>
              <w:t>ASSOCIAZIONE CULTURALE OHT OFFICE FOR A HUMAN THEATRE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50A7" w:rsidRPr="002550A7" w:rsidRDefault="002550A7" w:rsidP="002550A7">
            <w:pPr>
              <w:suppressAutoHyphens w:val="0"/>
              <w:spacing w:line="240" w:lineRule="auto"/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>Rompere il ghiaccio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2550A7" w:rsidRPr="002550A7" w:rsidRDefault="002550A7" w:rsidP="002550A7">
            <w:pPr>
              <w:suppressAutoHyphens w:val="0"/>
              <w:spacing w:line="259" w:lineRule="auto"/>
              <w:jc w:val="center"/>
              <w:rPr>
                <w:rFonts w:ascii="Exo 2" w:eastAsia="Calibri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Calibri" w:hAnsi="Exo 2" w:cs="Calibri"/>
                <w:kern w:val="0"/>
                <w:sz w:val="18"/>
                <w:szCs w:val="18"/>
                <w:lang w:eastAsia="it-IT" w:bidi="ar-SA"/>
              </w:rPr>
              <w:t>23.000 €</w:t>
            </w:r>
          </w:p>
        </w:tc>
      </w:tr>
      <w:tr w:rsidR="002550A7" w:rsidRPr="002550A7" w:rsidTr="002550A7">
        <w:trPr>
          <w:trHeight w:val="283"/>
          <w:jc w:val="center"/>
        </w:trPr>
        <w:tc>
          <w:tcPr>
            <w:tcW w:w="176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50A7" w:rsidRPr="002550A7" w:rsidRDefault="002550A7" w:rsidP="002550A7">
            <w:pPr>
              <w:suppressAutoHyphens w:val="0"/>
              <w:spacing w:line="240" w:lineRule="auto"/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>Associazione culturale Kino Centro Danza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50A7" w:rsidRPr="002550A7" w:rsidRDefault="002550A7" w:rsidP="002550A7">
            <w:pPr>
              <w:suppressAutoHyphens w:val="0"/>
              <w:spacing w:line="240" w:lineRule="auto"/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>TESLA, MOZART E TOMATIS Una storia di frequenza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2550A7" w:rsidRPr="002550A7" w:rsidRDefault="002550A7" w:rsidP="002550A7">
            <w:pPr>
              <w:suppressAutoHyphens w:val="0"/>
              <w:spacing w:line="259" w:lineRule="auto"/>
              <w:jc w:val="center"/>
              <w:rPr>
                <w:rFonts w:ascii="Exo 2" w:eastAsia="Calibri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Calibri" w:hAnsi="Exo 2" w:cs="Calibri"/>
                <w:kern w:val="0"/>
                <w:sz w:val="18"/>
                <w:szCs w:val="18"/>
                <w:lang w:eastAsia="it-IT" w:bidi="ar-SA"/>
              </w:rPr>
              <w:t>13.000 €</w:t>
            </w:r>
          </w:p>
        </w:tc>
      </w:tr>
      <w:tr w:rsidR="002550A7" w:rsidRPr="002550A7" w:rsidTr="002550A7">
        <w:trPr>
          <w:trHeight w:val="283"/>
          <w:jc w:val="center"/>
        </w:trPr>
        <w:tc>
          <w:tcPr>
            <w:tcW w:w="176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50A7" w:rsidRPr="002550A7" w:rsidRDefault="002550A7" w:rsidP="002550A7">
            <w:pPr>
              <w:suppressAutoHyphens w:val="0"/>
              <w:spacing w:line="240" w:lineRule="auto"/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>Compagnia Abbondanza Bertoni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50A7" w:rsidRPr="002550A7" w:rsidRDefault="002550A7" w:rsidP="002550A7">
            <w:pPr>
              <w:suppressAutoHyphens w:val="0"/>
              <w:spacing w:line="240" w:lineRule="auto"/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 xml:space="preserve">Nuova Creazione 2020 - Forme di </w:t>
            </w:r>
            <w:proofErr w:type="spellStart"/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>Minotauri</w:t>
            </w:r>
            <w:proofErr w:type="spellEnd"/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 xml:space="preserve"> contemporanei (Progetto </w:t>
            </w:r>
            <w:proofErr w:type="spellStart"/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>Hybrids</w:t>
            </w:r>
            <w:proofErr w:type="spellEnd"/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>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2550A7" w:rsidRPr="002550A7" w:rsidRDefault="002550A7" w:rsidP="002550A7">
            <w:pPr>
              <w:suppressAutoHyphens w:val="0"/>
              <w:spacing w:line="259" w:lineRule="auto"/>
              <w:jc w:val="center"/>
              <w:rPr>
                <w:rFonts w:ascii="Exo 2" w:eastAsia="Calibri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Calibri" w:hAnsi="Exo 2" w:cs="Calibri"/>
                <w:kern w:val="0"/>
                <w:sz w:val="18"/>
                <w:szCs w:val="18"/>
                <w:lang w:eastAsia="it-IT" w:bidi="ar-SA"/>
              </w:rPr>
              <w:t>16.000 €</w:t>
            </w:r>
          </w:p>
        </w:tc>
      </w:tr>
      <w:tr w:rsidR="002550A7" w:rsidRPr="002550A7" w:rsidTr="002550A7">
        <w:trPr>
          <w:trHeight w:val="283"/>
          <w:jc w:val="center"/>
        </w:trPr>
        <w:tc>
          <w:tcPr>
            <w:tcW w:w="176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50A7" w:rsidRPr="002550A7" w:rsidRDefault="002550A7" w:rsidP="002550A7">
            <w:pPr>
              <w:suppressAutoHyphens w:val="0"/>
              <w:spacing w:line="240" w:lineRule="auto"/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>ASSOCIAZIONE MUSICA RIVA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50A7" w:rsidRPr="002550A7" w:rsidRDefault="002550A7" w:rsidP="002550A7">
            <w:pPr>
              <w:suppressAutoHyphens w:val="0"/>
              <w:spacing w:line="240" w:lineRule="auto"/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>La natura della musica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2550A7" w:rsidRPr="002550A7" w:rsidRDefault="002550A7" w:rsidP="002550A7">
            <w:pPr>
              <w:suppressAutoHyphens w:val="0"/>
              <w:spacing w:line="259" w:lineRule="auto"/>
              <w:jc w:val="center"/>
              <w:rPr>
                <w:rFonts w:ascii="Exo 2" w:eastAsia="Calibri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Calibri" w:hAnsi="Exo 2" w:cs="Calibri"/>
                <w:kern w:val="0"/>
                <w:sz w:val="18"/>
                <w:szCs w:val="18"/>
                <w:lang w:eastAsia="it-IT" w:bidi="ar-SA"/>
              </w:rPr>
              <w:t>18.000 €</w:t>
            </w:r>
          </w:p>
        </w:tc>
      </w:tr>
      <w:tr w:rsidR="002550A7" w:rsidRPr="002550A7" w:rsidTr="002550A7">
        <w:trPr>
          <w:trHeight w:val="283"/>
          <w:jc w:val="center"/>
        </w:trPr>
        <w:tc>
          <w:tcPr>
            <w:tcW w:w="176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50A7" w:rsidRPr="002550A7" w:rsidRDefault="002550A7" w:rsidP="002550A7">
            <w:pPr>
              <w:suppressAutoHyphens w:val="0"/>
              <w:spacing w:line="240" w:lineRule="auto"/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>ASS. CUL. EVOE'!TEATRO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50A7" w:rsidRPr="002550A7" w:rsidRDefault="002550A7" w:rsidP="002550A7">
            <w:pPr>
              <w:suppressAutoHyphens w:val="0"/>
              <w:spacing w:line="240" w:lineRule="auto"/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>FUCK ME(N)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2550A7" w:rsidRPr="002550A7" w:rsidRDefault="002550A7" w:rsidP="002550A7">
            <w:pPr>
              <w:suppressAutoHyphens w:val="0"/>
              <w:spacing w:line="259" w:lineRule="auto"/>
              <w:jc w:val="center"/>
              <w:rPr>
                <w:rFonts w:ascii="Exo 2" w:eastAsia="Calibri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Calibri" w:hAnsi="Exo 2" w:cs="Calibri"/>
                <w:kern w:val="0"/>
                <w:sz w:val="18"/>
                <w:szCs w:val="18"/>
                <w:lang w:eastAsia="it-IT" w:bidi="ar-SA"/>
              </w:rPr>
              <w:t>15.000 €</w:t>
            </w:r>
          </w:p>
        </w:tc>
      </w:tr>
      <w:tr w:rsidR="002550A7" w:rsidRPr="002550A7" w:rsidTr="002550A7">
        <w:trPr>
          <w:trHeight w:val="283"/>
          <w:jc w:val="center"/>
        </w:trPr>
        <w:tc>
          <w:tcPr>
            <w:tcW w:w="176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50A7" w:rsidRPr="002550A7" w:rsidRDefault="002550A7" w:rsidP="002550A7">
            <w:pPr>
              <w:suppressAutoHyphens w:val="0"/>
              <w:spacing w:line="240" w:lineRule="auto"/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>SAT - Società degli Alpinisti Tridentini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50A7" w:rsidRPr="002550A7" w:rsidRDefault="002550A7" w:rsidP="002550A7">
            <w:pPr>
              <w:suppressAutoHyphens w:val="0"/>
              <w:spacing w:line="240" w:lineRule="auto"/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>“Chi ha paura dell’Orso?” percorso artistico di comunità: l’arte crea nuovi spazi per il dialogo nella società civile sul rapporto Orso-Uomo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2550A7" w:rsidRPr="002550A7" w:rsidRDefault="002550A7" w:rsidP="002550A7">
            <w:pPr>
              <w:suppressAutoHyphens w:val="0"/>
              <w:spacing w:line="259" w:lineRule="auto"/>
              <w:jc w:val="center"/>
              <w:rPr>
                <w:rFonts w:ascii="Exo 2" w:eastAsia="Calibri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Calibri" w:hAnsi="Exo 2" w:cs="Calibri"/>
                <w:kern w:val="0"/>
                <w:sz w:val="18"/>
                <w:szCs w:val="18"/>
                <w:lang w:eastAsia="it-IT" w:bidi="ar-SA"/>
              </w:rPr>
              <w:t>23.000 €</w:t>
            </w:r>
          </w:p>
        </w:tc>
      </w:tr>
      <w:tr w:rsidR="002550A7" w:rsidRPr="002550A7" w:rsidTr="002550A7">
        <w:trPr>
          <w:trHeight w:val="283"/>
          <w:jc w:val="center"/>
        </w:trPr>
        <w:tc>
          <w:tcPr>
            <w:tcW w:w="176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50A7" w:rsidRPr="002550A7" w:rsidRDefault="002550A7" w:rsidP="002550A7">
            <w:pPr>
              <w:suppressAutoHyphens w:val="0"/>
              <w:spacing w:line="240" w:lineRule="auto"/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>ASSOCIAZIONE INCONTRI INTERNAZIONALI DI ROVERETO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50A7" w:rsidRPr="002550A7" w:rsidRDefault="002550A7" w:rsidP="002550A7">
            <w:pPr>
              <w:suppressAutoHyphens w:val="0"/>
              <w:spacing w:line="240" w:lineRule="auto"/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>MOBY DICK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2550A7" w:rsidRPr="002550A7" w:rsidRDefault="002550A7" w:rsidP="002550A7">
            <w:pPr>
              <w:suppressAutoHyphens w:val="0"/>
              <w:spacing w:line="259" w:lineRule="auto"/>
              <w:jc w:val="center"/>
              <w:rPr>
                <w:rFonts w:ascii="Exo 2" w:eastAsia="Calibri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Calibri" w:hAnsi="Exo 2" w:cs="Calibri"/>
                <w:kern w:val="0"/>
                <w:sz w:val="18"/>
                <w:szCs w:val="18"/>
                <w:lang w:eastAsia="it-IT" w:bidi="ar-SA"/>
              </w:rPr>
              <w:t>16.000 €</w:t>
            </w:r>
          </w:p>
        </w:tc>
      </w:tr>
      <w:tr w:rsidR="002550A7" w:rsidRPr="002550A7" w:rsidTr="002550A7">
        <w:trPr>
          <w:trHeight w:val="283"/>
          <w:jc w:val="center"/>
        </w:trPr>
        <w:tc>
          <w:tcPr>
            <w:tcW w:w="176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50A7" w:rsidRPr="002550A7" w:rsidRDefault="002550A7" w:rsidP="002550A7">
            <w:pPr>
              <w:suppressAutoHyphens w:val="0"/>
              <w:spacing w:line="240" w:lineRule="auto"/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>Associazione Culturale "I Teatri Soffiati"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50A7" w:rsidRPr="002550A7" w:rsidRDefault="002550A7" w:rsidP="002550A7">
            <w:pPr>
              <w:suppressAutoHyphens w:val="0"/>
              <w:spacing w:line="240" w:lineRule="auto"/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</w:pPr>
            <w:proofErr w:type="spellStart"/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>Hänsel</w:t>
            </w:r>
            <w:proofErr w:type="spellEnd"/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 xml:space="preserve"> und Gretel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2550A7" w:rsidRPr="002550A7" w:rsidRDefault="002550A7" w:rsidP="002550A7">
            <w:pPr>
              <w:suppressAutoHyphens w:val="0"/>
              <w:spacing w:line="259" w:lineRule="auto"/>
              <w:jc w:val="center"/>
              <w:rPr>
                <w:rFonts w:ascii="Exo 2" w:eastAsia="Calibri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Calibri" w:hAnsi="Exo 2" w:cs="Calibri"/>
                <w:kern w:val="0"/>
                <w:sz w:val="18"/>
                <w:szCs w:val="18"/>
                <w:lang w:eastAsia="it-IT" w:bidi="ar-SA"/>
              </w:rPr>
              <w:t>11.000 €</w:t>
            </w:r>
          </w:p>
        </w:tc>
      </w:tr>
      <w:tr w:rsidR="002550A7" w:rsidRPr="002550A7" w:rsidTr="002550A7">
        <w:trPr>
          <w:trHeight w:val="283"/>
          <w:jc w:val="center"/>
        </w:trPr>
        <w:tc>
          <w:tcPr>
            <w:tcW w:w="176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50A7" w:rsidRPr="002550A7" w:rsidRDefault="002550A7" w:rsidP="002550A7">
            <w:pPr>
              <w:suppressAutoHyphens w:val="0"/>
              <w:spacing w:line="240" w:lineRule="auto"/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</w:pPr>
            <w:proofErr w:type="spellStart"/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>Orizzontegiovani</w:t>
            </w:r>
            <w:proofErr w:type="spellEnd"/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 xml:space="preserve"> società cooperativa sociale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50A7" w:rsidRPr="002550A7" w:rsidRDefault="002550A7" w:rsidP="002550A7">
            <w:pPr>
              <w:suppressAutoHyphens w:val="0"/>
              <w:spacing w:line="240" w:lineRule="auto"/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>PAROLE CHE SI TRASFORMANO IN MUSICA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2550A7" w:rsidRPr="002550A7" w:rsidRDefault="002550A7" w:rsidP="002550A7">
            <w:pPr>
              <w:suppressAutoHyphens w:val="0"/>
              <w:spacing w:line="259" w:lineRule="auto"/>
              <w:jc w:val="center"/>
              <w:rPr>
                <w:rFonts w:ascii="Exo 2" w:eastAsia="Calibri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Calibri" w:hAnsi="Exo 2" w:cs="Calibri"/>
                <w:kern w:val="0"/>
                <w:sz w:val="18"/>
                <w:szCs w:val="18"/>
                <w:lang w:eastAsia="it-IT" w:bidi="ar-SA"/>
              </w:rPr>
              <w:t>8.000 €</w:t>
            </w:r>
          </w:p>
        </w:tc>
      </w:tr>
      <w:tr w:rsidR="002550A7" w:rsidRPr="002550A7" w:rsidTr="002550A7">
        <w:trPr>
          <w:trHeight w:val="283"/>
          <w:jc w:val="center"/>
        </w:trPr>
        <w:tc>
          <w:tcPr>
            <w:tcW w:w="176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50A7" w:rsidRPr="002550A7" w:rsidRDefault="002550A7" w:rsidP="002550A7">
            <w:pPr>
              <w:suppressAutoHyphens w:val="0"/>
              <w:spacing w:line="240" w:lineRule="auto"/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>IL GAVIALE SOCIETÀ COOPERATIVA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50A7" w:rsidRPr="002550A7" w:rsidRDefault="002550A7" w:rsidP="002550A7">
            <w:pPr>
              <w:suppressAutoHyphens w:val="0"/>
              <w:spacing w:line="240" w:lineRule="auto"/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>PRODUZIONI CREATIVE 2020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2550A7" w:rsidRPr="002550A7" w:rsidRDefault="002550A7" w:rsidP="002550A7">
            <w:pPr>
              <w:suppressAutoHyphens w:val="0"/>
              <w:spacing w:line="259" w:lineRule="auto"/>
              <w:jc w:val="center"/>
              <w:rPr>
                <w:rFonts w:ascii="Exo 2" w:eastAsia="Calibri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Calibri" w:hAnsi="Exo 2" w:cs="Calibri"/>
                <w:kern w:val="0"/>
                <w:sz w:val="18"/>
                <w:szCs w:val="18"/>
                <w:lang w:eastAsia="it-IT" w:bidi="ar-SA"/>
              </w:rPr>
              <w:t>15.000 €</w:t>
            </w:r>
          </w:p>
        </w:tc>
      </w:tr>
      <w:tr w:rsidR="002550A7" w:rsidRPr="002550A7" w:rsidTr="002550A7">
        <w:trPr>
          <w:trHeight w:val="283"/>
          <w:jc w:val="center"/>
        </w:trPr>
        <w:tc>
          <w:tcPr>
            <w:tcW w:w="176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50A7" w:rsidRPr="002550A7" w:rsidRDefault="002550A7" w:rsidP="002550A7">
            <w:pPr>
              <w:suppressAutoHyphens w:val="0"/>
              <w:spacing w:line="240" w:lineRule="auto"/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>SERVIZI CULTURALI VAL DI NON E DI SOLE C.ECCHER S.C.10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50A7" w:rsidRPr="002550A7" w:rsidRDefault="002550A7" w:rsidP="002550A7">
            <w:pPr>
              <w:suppressAutoHyphens w:val="0"/>
              <w:spacing w:line="240" w:lineRule="auto"/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>KINO, IL COSTRUTTORE DI PONTI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2550A7" w:rsidRPr="002550A7" w:rsidRDefault="002550A7" w:rsidP="002550A7">
            <w:pPr>
              <w:suppressAutoHyphens w:val="0"/>
              <w:spacing w:line="259" w:lineRule="auto"/>
              <w:jc w:val="center"/>
              <w:rPr>
                <w:rFonts w:ascii="Exo 2" w:eastAsia="Calibri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Calibri" w:hAnsi="Exo 2" w:cs="Calibri"/>
                <w:kern w:val="0"/>
                <w:sz w:val="18"/>
                <w:szCs w:val="18"/>
                <w:lang w:eastAsia="it-IT" w:bidi="ar-SA"/>
              </w:rPr>
              <w:t>12.000 €</w:t>
            </w:r>
          </w:p>
        </w:tc>
      </w:tr>
      <w:tr w:rsidR="002550A7" w:rsidRPr="002550A7" w:rsidTr="002550A7">
        <w:trPr>
          <w:trHeight w:val="283"/>
          <w:jc w:val="center"/>
        </w:trPr>
        <w:tc>
          <w:tcPr>
            <w:tcW w:w="176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50A7" w:rsidRPr="002550A7" w:rsidRDefault="002550A7" w:rsidP="002550A7">
            <w:pPr>
              <w:suppressAutoHyphens w:val="0"/>
              <w:spacing w:line="240" w:lineRule="auto"/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>Associazione Filarmonica di Rovereto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50A7" w:rsidRPr="002550A7" w:rsidRDefault="002550A7" w:rsidP="002550A7">
            <w:pPr>
              <w:suppressAutoHyphens w:val="0"/>
              <w:spacing w:line="240" w:lineRule="auto"/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>Frammenti. Un possibile incontro tra adolescenti e musica classica.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2550A7" w:rsidRPr="002550A7" w:rsidRDefault="002550A7" w:rsidP="002550A7">
            <w:pPr>
              <w:suppressAutoHyphens w:val="0"/>
              <w:spacing w:line="259" w:lineRule="auto"/>
              <w:jc w:val="center"/>
              <w:rPr>
                <w:rFonts w:ascii="Exo 2" w:eastAsia="Calibri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Calibri" w:hAnsi="Exo 2" w:cs="Calibri"/>
                <w:kern w:val="0"/>
                <w:sz w:val="18"/>
                <w:szCs w:val="18"/>
                <w:lang w:eastAsia="it-IT" w:bidi="ar-SA"/>
              </w:rPr>
              <w:t>18.000 €</w:t>
            </w:r>
          </w:p>
        </w:tc>
      </w:tr>
      <w:tr w:rsidR="002550A7" w:rsidRPr="002550A7" w:rsidTr="002550A7">
        <w:trPr>
          <w:trHeight w:val="283"/>
          <w:jc w:val="center"/>
        </w:trPr>
        <w:tc>
          <w:tcPr>
            <w:tcW w:w="176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50A7" w:rsidRPr="002550A7" w:rsidRDefault="002550A7" w:rsidP="002550A7">
            <w:pPr>
              <w:suppressAutoHyphens w:val="0"/>
              <w:spacing w:line="240" w:lineRule="auto"/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>Associazione Culturale Aria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50A7" w:rsidRPr="002550A7" w:rsidRDefault="002550A7" w:rsidP="002550A7">
            <w:pPr>
              <w:suppressAutoHyphens w:val="0"/>
              <w:spacing w:line="240" w:lineRule="auto"/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 xml:space="preserve">Bye Bye </w:t>
            </w:r>
            <w:proofErr w:type="spellStart"/>
            <w:r w:rsidRPr="002550A7">
              <w:rPr>
                <w:rFonts w:ascii="Exo 2" w:eastAsia="Times New Roman" w:hAnsi="Exo 2" w:cs="Calibri"/>
                <w:kern w:val="0"/>
                <w:sz w:val="18"/>
                <w:szCs w:val="18"/>
                <w:lang w:eastAsia="it-IT" w:bidi="ar-SA"/>
              </w:rPr>
              <w:t>Blackbird</w:t>
            </w:r>
            <w:proofErr w:type="spell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2550A7" w:rsidRPr="002550A7" w:rsidRDefault="002550A7" w:rsidP="002550A7">
            <w:pPr>
              <w:suppressAutoHyphens w:val="0"/>
              <w:spacing w:line="259" w:lineRule="auto"/>
              <w:jc w:val="center"/>
              <w:rPr>
                <w:rFonts w:ascii="Exo 2" w:eastAsia="Calibri" w:hAnsi="Exo 2" w:cs="Calibri"/>
                <w:kern w:val="0"/>
                <w:sz w:val="18"/>
                <w:szCs w:val="18"/>
                <w:lang w:eastAsia="it-IT" w:bidi="ar-SA"/>
              </w:rPr>
            </w:pPr>
            <w:r w:rsidRPr="002550A7">
              <w:rPr>
                <w:rFonts w:ascii="Exo 2" w:eastAsia="Calibri" w:hAnsi="Exo 2" w:cs="Calibri"/>
                <w:kern w:val="0"/>
                <w:sz w:val="18"/>
                <w:szCs w:val="18"/>
                <w:lang w:eastAsia="it-IT" w:bidi="ar-SA"/>
              </w:rPr>
              <w:t>17.000 €</w:t>
            </w:r>
          </w:p>
        </w:tc>
      </w:tr>
    </w:tbl>
    <w:p w:rsidR="009B6568" w:rsidRDefault="009B6568" w:rsidP="009B6568">
      <w:pPr>
        <w:pStyle w:val="Corpotesto"/>
        <w:spacing w:line="276" w:lineRule="auto"/>
        <w:jc w:val="both"/>
        <w:rPr>
          <w:rFonts w:ascii="Exo 2" w:hAnsi="Exo 2"/>
        </w:rPr>
      </w:pPr>
    </w:p>
    <w:p w:rsidR="009B6568" w:rsidRDefault="009B6568" w:rsidP="009B6568">
      <w:pPr>
        <w:pStyle w:val="Corpotesto"/>
        <w:spacing w:line="276" w:lineRule="auto"/>
        <w:jc w:val="both"/>
        <w:rPr>
          <w:rFonts w:ascii="Exo 2" w:hAnsi="Exo 2"/>
        </w:rPr>
      </w:pPr>
    </w:p>
    <w:p w:rsidR="009B6568" w:rsidRDefault="009B6568" w:rsidP="009B6568">
      <w:pPr>
        <w:pStyle w:val="Corpotesto"/>
        <w:spacing w:line="276" w:lineRule="auto"/>
        <w:jc w:val="both"/>
        <w:rPr>
          <w:rFonts w:ascii="Exo 2" w:hAnsi="Exo 2"/>
        </w:rPr>
      </w:pPr>
    </w:p>
    <w:p w:rsidR="00EA3906" w:rsidRDefault="00EA3906" w:rsidP="00EA3906">
      <w:pPr>
        <w:pStyle w:val="Corpotesto"/>
        <w:spacing w:line="276" w:lineRule="auto"/>
        <w:jc w:val="both"/>
        <w:rPr>
          <w:rFonts w:ascii="Exo 2" w:hAnsi="Exo 2"/>
        </w:rPr>
      </w:pPr>
      <w:r>
        <w:rPr>
          <w:rFonts w:ascii="Exo 2" w:hAnsi="Exo 2"/>
        </w:rPr>
        <w:t>Dettaglio contributi deliberati nel b</w:t>
      </w:r>
      <w:r w:rsidRPr="00F96626">
        <w:rPr>
          <w:rStyle w:val="Enfasigrassetto"/>
          <w:rFonts w:ascii="Exo 2" w:hAnsi="Exo 2"/>
          <w:b w:val="0"/>
        </w:rPr>
        <w:t>ando</w:t>
      </w:r>
      <w:r w:rsidRPr="003F63CF">
        <w:rPr>
          <w:rStyle w:val="Enfasigrassetto"/>
          <w:rFonts w:ascii="Exo 2" w:hAnsi="Exo 2"/>
        </w:rPr>
        <w:t xml:space="preserve"> scuola-territorio 2020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9"/>
        <w:gridCol w:w="4144"/>
        <w:gridCol w:w="1667"/>
      </w:tblGrid>
      <w:tr w:rsidR="005066CE" w:rsidRPr="00407ABD" w:rsidTr="001E1FAB">
        <w:trPr>
          <w:trHeight w:val="387"/>
          <w:jc w:val="center"/>
        </w:trPr>
        <w:tc>
          <w:tcPr>
            <w:tcW w:w="1793" w:type="pct"/>
            <w:shd w:val="clear" w:color="auto" w:fill="C45911"/>
            <w:vAlign w:val="center"/>
            <w:hideMark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b/>
                <w:bCs/>
                <w:sz w:val="18"/>
                <w:szCs w:val="18"/>
              </w:rPr>
            </w:pPr>
            <w:r w:rsidRPr="005066CE">
              <w:rPr>
                <w:rFonts w:ascii="Exo 2" w:eastAsia="Times New Roman" w:hAnsi="Exo 2" w:cs="Calibri"/>
                <w:b/>
                <w:bCs/>
                <w:sz w:val="18"/>
                <w:szCs w:val="18"/>
              </w:rPr>
              <w:t>Ente</w:t>
            </w:r>
          </w:p>
        </w:tc>
        <w:tc>
          <w:tcPr>
            <w:tcW w:w="2287" w:type="pct"/>
            <w:shd w:val="clear" w:color="auto" w:fill="C45911"/>
            <w:vAlign w:val="center"/>
            <w:hideMark/>
          </w:tcPr>
          <w:p w:rsidR="005066CE" w:rsidRPr="005066CE" w:rsidRDefault="005066CE" w:rsidP="005066CE">
            <w:pPr>
              <w:spacing w:line="240" w:lineRule="auto"/>
              <w:rPr>
                <w:rFonts w:ascii="Exo 2" w:eastAsia="Times New Roman" w:hAnsi="Exo 2" w:cs="Calibri"/>
                <w:b/>
                <w:bCs/>
                <w:sz w:val="18"/>
                <w:szCs w:val="18"/>
              </w:rPr>
            </w:pPr>
            <w:r w:rsidRPr="005066CE">
              <w:rPr>
                <w:rFonts w:ascii="Exo 2" w:eastAsia="Times New Roman" w:hAnsi="Exo 2" w:cs="Calibri"/>
                <w:b/>
                <w:bCs/>
                <w:sz w:val="18"/>
                <w:szCs w:val="18"/>
              </w:rPr>
              <w:t xml:space="preserve">Titolo </w:t>
            </w:r>
          </w:p>
        </w:tc>
        <w:tc>
          <w:tcPr>
            <w:tcW w:w="920" w:type="pct"/>
            <w:shd w:val="clear" w:color="auto" w:fill="C45911"/>
            <w:vAlign w:val="center"/>
          </w:tcPr>
          <w:p w:rsidR="005066CE" w:rsidRPr="005066CE" w:rsidRDefault="005066CE" w:rsidP="005066CE">
            <w:pPr>
              <w:spacing w:line="240" w:lineRule="auto"/>
              <w:jc w:val="center"/>
              <w:rPr>
                <w:rFonts w:ascii="Exo 2" w:eastAsia="Times New Roman" w:hAnsi="Exo 2" w:cs="Calibri"/>
                <w:b/>
                <w:bCs/>
                <w:sz w:val="18"/>
                <w:szCs w:val="18"/>
              </w:rPr>
            </w:pPr>
            <w:r w:rsidRPr="005066CE">
              <w:rPr>
                <w:rFonts w:ascii="Exo 2" w:eastAsia="Times New Roman" w:hAnsi="Exo 2" w:cs="Calibri"/>
                <w:b/>
                <w:bCs/>
                <w:sz w:val="18"/>
                <w:szCs w:val="18"/>
              </w:rPr>
              <w:t xml:space="preserve">Contributo </w:t>
            </w:r>
          </w:p>
        </w:tc>
      </w:tr>
      <w:tr w:rsidR="005066CE" w:rsidRPr="00407ABD" w:rsidTr="005066CE">
        <w:trPr>
          <w:trHeight w:val="600"/>
          <w:jc w:val="center"/>
        </w:trPr>
        <w:tc>
          <w:tcPr>
            <w:tcW w:w="1793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ISTITUTO COMPRENSIVO FONDO-REVO'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Tutto scorre</w:t>
            </w:r>
          </w:p>
        </w:tc>
        <w:tc>
          <w:tcPr>
            <w:tcW w:w="920" w:type="pct"/>
            <w:vAlign w:val="center"/>
          </w:tcPr>
          <w:p w:rsidR="005066CE" w:rsidRPr="005066CE" w:rsidRDefault="005066CE" w:rsidP="001E1FAB">
            <w:pPr>
              <w:spacing w:line="240" w:lineRule="auto"/>
              <w:jc w:val="center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14.000 €</w:t>
            </w:r>
          </w:p>
        </w:tc>
      </w:tr>
      <w:tr w:rsidR="005066CE" w:rsidRPr="00407ABD" w:rsidTr="005066CE">
        <w:trPr>
          <w:trHeight w:val="600"/>
          <w:jc w:val="center"/>
        </w:trPr>
        <w:tc>
          <w:tcPr>
            <w:tcW w:w="1793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IC PREDAZZO TESERO PANCHIA' ZIANO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Digitali insieme</w:t>
            </w:r>
          </w:p>
        </w:tc>
        <w:tc>
          <w:tcPr>
            <w:tcW w:w="920" w:type="pct"/>
            <w:vAlign w:val="center"/>
          </w:tcPr>
          <w:p w:rsidR="005066CE" w:rsidRPr="005066CE" w:rsidRDefault="005066CE" w:rsidP="001E1FAB">
            <w:pPr>
              <w:spacing w:line="240" w:lineRule="auto"/>
              <w:jc w:val="center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6.360 €</w:t>
            </w:r>
          </w:p>
        </w:tc>
      </w:tr>
      <w:tr w:rsidR="005066CE" w:rsidRPr="00407ABD" w:rsidTr="005066CE">
        <w:trPr>
          <w:trHeight w:val="300"/>
          <w:jc w:val="center"/>
        </w:trPr>
        <w:tc>
          <w:tcPr>
            <w:tcW w:w="1793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Centro Culturale TrentUno Onlus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Economia etica: persona, impresa, consumo responsabile</w:t>
            </w:r>
          </w:p>
        </w:tc>
        <w:tc>
          <w:tcPr>
            <w:tcW w:w="920" w:type="pct"/>
            <w:vAlign w:val="center"/>
          </w:tcPr>
          <w:p w:rsidR="005066CE" w:rsidRPr="005066CE" w:rsidRDefault="005066CE" w:rsidP="001E1FAB">
            <w:pPr>
              <w:spacing w:line="240" w:lineRule="auto"/>
              <w:jc w:val="center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15.000 €</w:t>
            </w:r>
          </w:p>
        </w:tc>
      </w:tr>
      <w:tr w:rsidR="005066CE" w:rsidRPr="00407ABD" w:rsidTr="005066CE">
        <w:trPr>
          <w:trHeight w:val="300"/>
          <w:jc w:val="center"/>
        </w:trPr>
        <w:tc>
          <w:tcPr>
            <w:tcW w:w="1793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proofErr w:type="spellStart"/>
            <w:r w:rsidRPr="00407ABD">
              <w:rPr>
                <w:rFonts w:ascii="Exo 2" w:hAnsi="Exo 2"/>
                <w:sz w:val="18"/>
                <w:szCs w:val="18"/>
              </w:rPr>
              <w:t>aps</w:t>
            </w:r>
            <w:proofErr w:type="spellEnd"/>
            <w:r w:rsidRPr="00407ABD">
              <w:rPr>
                <w:rFonts w:ascii="Exo 2" w:hAnsi="Exo 2"/>
                <w:sz w:val="18"/>
                <w:szCs w:val="18"/>
              </w:rPr>
              <w:t xml:space="preserve"> il Funambolo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PerFormazione: la performance multimediale come strumento di formazione ed espressione di sé</w:t>
            </w:r>
          </w:p>
        </w:tc>
        <w:tc>
          <w:tcPr>
            <w:tcW w:w="920" w:type="pct"/>
            <w:vAlign w:val="center"/>
          </w:tcPr>
          <w:p w:rsidR="005066CE" w:rsidRPr="005066CE" w:rsidRDefault="005066CE" w:rsidP="001E1FAB">
            <w:pPr>
              <w:spacing w:line="240" w:lineRule="auto"/>
              <w:jc w:val="center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7.910 €</w:t>
            </w:r>
          </w:p>
        </w:tc>
      </w:tr>
      <w:tr w:rsidR="005066CE" w:rsidRPr="00407ABD" w:rsidTr="005066CE">
        <w:trPr>
          <w:trHeight w:val="300"/>
          <w:jc w:val="center"/>
        </w:trPr>
        <w:tc>
          <w:tcPr>
            <w:tcW w:w="1793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ISTITUTO COMPRENSIVO TRENTO 4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ORIENTA.ME</w:t>
            </w:r>
          </w:p>
        </w:tc>
        <w:tc>
          <w:tcPr>
            <w:tcW w:w="920" w:type="pct"/>
            <w:vAlign w:val="center"/>
          </w:tcPr>
          <w:p w:rsidR="005066CE" w:rsidRPr="005066CE" w:rsidRDefault="005066CE" w:rsidP="001E1FAB">
            <w:pPr>
              <w:spacing w:line="240" w:lineRule="auto"/>
              <w:jc w:val="center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14.680 €</w:t>
            </w:r>
          </w:p>
        </w:tc>
      </w:tr>
      <w:tr w:rsidR="005066CE" w:rsidRPr="00407ABD" w:rsidTr="005066CE">
        <w:trPr>
          <w:trHeight w:val="600"/>
          <w:jc w:val="center"/>
        </w:trPr>
        <w:tc>
          <w:tcPr>
            <w:tcW w:w="1793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UDU Trento - Unione degli universitari di Trento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OTIUM 2021</w:t>
            </w:r>
          </w:p>
        </w:tc>
        <w:tc>
          <w:tcPr>
            <w:tcW w:w="920" w:type="pct"/>
            <w:vAlign w:val="center"/>
          </w:tcPr>
          <w:p w:rsidR="005066CE" w:rsidRPr="005066CE" w:rsidRDefault="005066CE" w:rsidP="001E1FAB">
            <w:pPr>
              <w:spacing w:line="240" w:lineRule="auto"/>
              <w:jc w:val="center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12.000 €</w:t>
            </w:r>
          </w:p>
        </w:tc>
      </w:tr>
      <w:tr w:rsidR="005066CE" w:rsidRPr="00407ABD" w:rsidTr="005066CE">
        <w:trPr>
          <w:trHeight w:val="300"/>
          <w:jc w:val="center"/>
        </w:trPr>
        <w:tc>
          <w:tcPr>
            <w:tcW w:w="1793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color w:val="000000"/>
                <w:sz w:val="18"/>
                <w:szCs w:val="18"/>
              </w:rPr>
              <w:t>IPSIA DEL TRENTINO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color w:val="000000"/>
                <w:sz w:val="18"/>
                <w:szCs w:val="18"/>
              </w:rPr>
              <w:t>Percorsi di mondialità e sguardi verso l'altro</w:t>
            </w:r>
          </w:p>
        </w:tc>
        <w:tc>
          <w:tcPr>
            <w:tcW w:w="920" w:type="pct"/>
            <w:vAlign w:val="center"/>
          </w:tcPr>
          <w:p w:rsidR="005066CE" w:rsidRPr="005066CE" w:rsidRDefault="005066CE" w:rsidP="001E1FAB">
            <w:pPr>
              <w:spacing w:line="240" w:lineRule="auto"/>
              <w:jc w:val="center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11.000 €</w:t>
            </w:r>
          </w:p>
        </w:tc>
      </w:tr>
      <w:tr w:rsidR="005066CE" w:rsidRPr="00407ABD" w:rsidTr="005066CE">
        <w:trPr>
          <w:trHeight w:val="300"/>
          <w:jc w:val="center"/>
        </w:trPr>
        <w:tc>
          <w:tcPr>
            <w:tcW w:w="1793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Associazione Centro Astalli Trento ONLUS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Senz’Altro da conoscere! - Laboratori creativi per diventare cittadini attivi</w:t>
            </w:r>
          </w:p>
        </w:tc>
        <w:tc>
          <w:tcPr>
            <w:tcW w:w="920" w:type="pct"/>
            <w:vAlign w:val="center"/>
          </w:tcPr>
          <w:p w:rsidR="005066CE" w:rsidRPr="005066CE" w:rsidRDefault="005066CE" w:rsidP="001E1FAB">
            <w:pPr>
              <w:spacing w:line="240" w:lineRule="auto"/>
              <w:jc w:val="center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9.500 €</w:t>
            </w:r>
          </w:p>
        </w:tc>
      </w:tr>
      <w:tr w:rsidR="005066CE" w:rsidRPr="00407ABD" w:rsidTr="005066CE">
        <w:trPr>
          <w:trHeight w:val="300"/>
          <w:jc w:val="center"/>
        </w:trPr>
        <w:tc>
          <w:tcPr>
            <w:tcW w:w="1793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Lions Club Rovereto Host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PSYCHACHE' - IL DOLORE MENTALE</w:t>
            </w:r>
          </w:p>
        </w:tc>
        <w:tc>
          <w:tcPr>
            <w:tcW w:w="920" w:type="pct"/>
            <w:vAlign w:val="center"/>
          </w:tcPr>
          <w:p w:rsidR="005066CE" w:rsidRPr="005066CE" w:rsidRDefault="005066CE" w:rsidP="001E1FAB">
            <w:pPr>
              <w:spacing w:line="240" w:lineRule="auto"/>
              <w:jc w:val="center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8.400 €</w:t>
            </w:r>
          </w:p>
        </w:tc>
      </w:tr>
      <w:tr w:rsidR="005066CE" w:rsidRPr="00407ABD" w:rsidTr="005066CE">
        <w:trPr>
          <w:trHeight w:val="300"/>
          <w:jc w:val="center"/>
        </w:trPr>
        <w:tc>
          <w:tcPr>
            <w:tcW w:w="1793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ASSOCIAZIONE ELEMENTARE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proofErr w:type="spellStart"/>
            <w:r w:rsidRPr="00407ABD">
              <w:rPr>
                <w:rFonts w:ascii="Exo 2" w:hAnsi="Exo 2"/>
                <w:sz w:val="18"/>
                <w:szCs w:val="18"/>
              </w:rPr>
              <w:t>InsideOut</w:t>
            </w:r>
            <w:proofErr w:type="spellEnd"/>
            <w:r w:rsidRPr="00407ABD">
              <w:rPr>
                <w:rFonts w:ascii="Exo 2" w:hAnsi="Exo 2"/>
                <w:sz w:val="18"/>
                <w:szCs w:val="18"/>
              </w:rPr>
              <w:t xml:space="preserve"> - chiamata al teatro 2020</w:t>
            </w:r>
          </w:p>
        </w:tc>
        <w:tc>
          <w:tcPr>
            <w:tcW w:w="920" w:type="pct"/>
            <w:vAlign w:val="center"/>
          </w:tcPr>
          <w:p w:rsidR="005066CE" w:rsidRPr="005066CE" w:rsidRDefault="005066CE" w:rsidP="001E1FAB">
            <w:pPr>
              <w:spacing w:line="240" w:lineRule="auto"/>
              <w:jc w:val="center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9.500 €</w:t>
            </w:r>
          </w:p>
        </w:tc>
      </w:tr>
      <w:tr w:rsidR="005066CE" w:rsidRPr="00407ABD" w:rsidTr="005066CE">
        <w:trPr>
          <w:trHeight w:val="600"/>
          <w:jc w:val="center"/>
        </w:trPr>
        <w:tc>
          <w:tcPr>
            <w:tcW w:w="1793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lastRenderedPageBreak/>
              <w:t>SERVIZI CULTURALI VAL DI NON E DI SOLE C.ECCHER S.C.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“La mia vita è come un rap” – Il rap come strumento di espressione, riflessione e condivisione tra i giovani</w:t>
            </w:r>
          </w:p>
        </w:tc>
        <w:tc>
          <w:tcPr>
            <w:tcW w:w="920" w:type="pct"/>
            <w:vAlign w:val="center"/>
          </w:tcPr>
          <w:p w:rsidR="005066CE" w:rsidRPr="005066CE" w:rsidRDefault="005066CE" w:rsidP="001E1FAB">
            <w:pPr>
              <w:spacing w:line="240" w:lineRule="auto"/>
              <w:jc w:val="center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3.600 €</w:t>
            </w:r>
          </w:p>
        </w:tc>
      </w:tr>
      <w:tr w:rsidR="005066CE" w:rsidRPr="00407ABD" w:rsidTr="005066CE">
        <w:trPr>
          <w:trHeight w:val="600"/>
          <w:jc w:val="center"/>
        </w:trPr>
        <w:tc>
          <w:tcPr>
            <w:tcW w:w="1793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AbC IRIFOR del Trentino Cooperativa Sociale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proofErr w:type="spellStart"/>
            <w:r w:rsidRPr="00407ABD">
              <w:rPr>
                <w:rFonts w:ascii="Exo 2" w:hAnsi="Exo 2"/>
                <w:sz w:val="18"/>
                <w:szCs w:val="18"/>
              </w:rPr>
              <w:t>Seeing</w:t>
            </w:r>
            <w:proofErr w:type="spellEnd"/>
            <w:r w:rsidRPr="00407ABD">
              <w:rPr>
                <w:rFonts w:ascii="Exo 2" w:hAnsi="Exo 2"/>
                <w:sz w:val="18"/>
                <w:szCs w:val="18"/>
              </w:rPr>
              <w:t xml:space="preserve"> with new </w:t>
            </w:r>
            <w:proofErr w:type="spellStart"/>
            <w:r w:rsidRPr="00407ABD">
              <w:rPr>
                <w:rFonts w:ascii="Exo 2" w:hAnsi="Exo 2"/>
                <w:sz w:val="18"/>
                <w:szCs w:val="18"/>
              </w:rPr>
              <w:t>senses</w:t>
            </w:r>
            <w:proofErr w:type="spellEnd"/>
            <w:r w:rsidRPr="00407ABD">
              <w:rPr>
                <w:rFonts w:ascii="Exo 2" w:hAnsi="Exo 2"/>
                <w:sz w:val="18"/>
                <w:szCs w:val="18"/>
              </w:rPr>
              <w:t xml:space="preserve"> - La valutazione di un intervento esperienziale per contrastare gli stereotipi sulla disabilità visiva nelle scuole</w:t>
            </w:r>
          </w:p>
        </w:tc>
        <w:tc>
          <w:tcPr>
            <w:tcW w:w="920" w:type="pct"/>
            <w:vAlign w:val="center"/>
          </w:tcPr>
          <w:p w:rsidR="005066CE" w:rsidRPr="005066CE" w:rsidRDefault="005066CE" w:rsidP="001E1FAB">
            <w:pPr>
              <w:spacing w:line="240" w:lineRule="auto"/>
              <w:jc w:val="center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12.000 €</w:t>
            </w:r>
          </w:p>
        </w:tc>
      </w:tr>
      <w:tr w:rsidR="005066CE" w:rsidRPr="00407ABD" w:rsidTr="005066CE">
        <w:trPr>
          <w:trHeight w:val="900"/>
          <w:jc w:val="center"/>
        </w:trPr>
        <w:tc>
          <w:tcPr>
            <w:tcW w:w="1793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Istituto Tecnico Tecnologico "G. Marconi"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proofErr w:type="spellStart"/>
            <w:r w:rsidRPr="00407ABD">
              <w:rPr>
                <w:rFonts w:ascii="Exo 2" w:hAnsi="Exo 2"/>
                <w:sz w:val="18"/>
                <w:szCs w:val="18"/>
              </w:rPr>
              <w:t>Tecnologiarosa</w:t>
            </w:r>
            <w:proofErr w:type="spellEnd"/>
          </w:p>
        </w:tc>
        <w:tc>
          <w:tcPr>
            <w:tcW w:w="920" w:type="pct"/>
            <w:vAlign w:val="center"/>
          </w:tcPr>
          <w:p w:rsidR="005066CE" w:rsidRPr="005066CE" w:rsidRDefault="005066CE" w:rsidP="001E1FAB">
            <w:pPr>
              <w:spacing w:line="240" w:lineRule="auto"/>
              <w:jc w:val="center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12.000 €</w:t>
            </w:r>
          </w:p>
        </w:tc>
      </w:tr>
      <w:tr w:rsidR="005066CE" w:rsidRPr="00407ABD" w:rsidTr="005066CE">
        <w:trPr>
          <w:trHeight w:val="300"/>
          <w:jc w:val="center"/>
        </w:trPr>
        <w:tc>
          <w:tcPr>
            <w:tcW w:w="1793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Associazione Filarmonica di Rovereto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L'Opera da Tre Soldi</w:t>
            </w:r>
          </w:p>
        </w:tc>
        <w:tc>
          <w:tcPr>
            <w:tcW w:w="920" w:type="pct"/>
            <w:vAlign w:val="center"/>
          </w:tcPr>
          <w:p w:rsidR="005066CE" w:rsidRPr="005066CE" w:rsidRDefault="005066CE" w:rsidP="001E1FAB">
            <w:pPr>
              <w:spacing w:line="240" w:lineRule="auto"/>
              <w:jc w:val="center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12.000 €</w:t>
            </w:r>
          </w:p>
        </w:tc>
      </w:tr>
      <w:tr w:rsidR="005066CE" w:rsidRPr="00407ABD" w:rsidTr="005066CE">
        <w:trPr>
          <w:trHeight w:val="600"/>
          <w:jc w:val="center"/>
        </w:trPr>
        <w:tc>
          <w:tcPr>
            <w:tcW w:w="1793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ASSOCIAZIONE INCONTRI INTERNAZIONALI DI ROVERETO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 xml:space="preserve">Save </w:t>
            </w:r>
            <w:proofErr w:type="spellStart"/>
            <w:r w:rsidRPr="00407ABD">
              <w:rPr>
                <w:rFonts w:ascii="Exo 2" w:hAnsi="Exo 2"/>
                <w:sz w:val="18"/>
                <w:szCs w:val="18"/>
              </w:rPr>
              <w:t>energy</w:t>
            </w:r>
            <w:proofErr w:type="spellEnd"/>
            <w:r w:rsidRPr="00407ABD">
              <w:rPr>
                <w:rFonts w:ascii="Exo 2" w:hAnsi="Exo 2"/>
                <w:sz w:val="18"/>
                <w:szCs w:val="18"/>
              </w:rPr>
              <w:t>. Dance more</w:t>
            </w:r>
          </w:p>
        </w:tc>
        <w:tc>
          <w:tcPr>
            <w:tcW w:w="920" w:type="pct"/>
            <w:vAlign w:val="center"/>
          </w:tcPr>
          <w:p w:rsidR="005066CE" w:rsidRPr="005066CE" w:rsidRDefault="005066CE" w:rsidP="001E1FAB">
            <w:pPr>
              <w:spacing w:line="240" w:lineRule="auto"/>
              <w:jc w:val="center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11.000 €</w:t>
            </w:r>
          </w:p>
        </w:tc>
      </w:tr>
      <w:tr w:rsidR="005066CE" w:rsidRPr="00407ABD" w:rsidTr="005066CE">
        <w:trPr>
          <w:trHeight w:val="600"/>
          <w:jc w:val="center"/>
        </w:trPr>
        <w:tc>
          <w:tcPr>
            <w:tcW w:w="1793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Associazione Teatrale Trentina Interculturale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A SCUOLA DI RETORICA</w:t>
            </w:r>
          </w:p>
        </w:tc>
        <w:tc>
          <w:tcPr>
            <w:tcW w:w="920" w:type="pct"/>
            <w:vAlign w:val="center"/>
          </w:tcPr>
          <w:p w:rsidR="005066CE" w:rsidRPr="005066CE" w:rsidRDefault="005066CE" w:rsidP="001E1FAB">
            <w:pPr>
              <w:spacing w:line="240" w:lineRule="auto"/>
              <w:jc w:val="center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6.300 €</w:t>
            </w:r>
          </w:p>
        </w:tc>
      </w:tr>
      <w:tr w:rsidR="005066CE" w:rsidRPr="00407ABD" w:rsidTr="005066CE">
        <w:trPr>
          <w:trHeight w:val="600"/>
          <w:jc w:val="center"/>
        </w:trPr>
        <w:tc>
          <w:tcPr>
            <w:tcW w:w="1793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Periscopio Associazione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Apprendimento di Classe: la valorizzazione dell'unicità</w:t>
            </w:r>
          </w:p>
        </w:tc>
        <w:tc>
          <w:tcPr>
            <w:tcW w:w="920" w:type="pct"/>
            <w:vAlign w:val="center"/>
          </w:tcPr>
          <w:p w:rsidR="005066CE" w:rsidRPr="005066CE" w:rsidRDefault="005066CE" w:rsidP="001E1FAB">
            <w:pPr>
              <w:spacing w:line="240" w:lineRule="auto"/>
              <w:jc w:val="center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8.500 €</w:t>
            </w:r>
          </w:p>
        </w:tc>
      </w:tr>
      <w:tr w:rsidR="005066CE" w:rsidRPr="00407ABD" w:rsidTr="005066CE">
        <w:trPr>
          <w:trHeight w:val="600"/>
          <w:jc w:val="center"/>
        </w:trPr>
        <w:tc>
          <w:tcPr>
            <w:tcW w:w="1793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Associazione Culturale Aria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 xml:space="preserve">“Io, chi siamo” (G. </w:t>
            </w:r>
            <w:proofErr w:type="spellStart"/>
            <w:r w:rsidRPr="00407ABD">
              <w:rPr>
                <w:rFonts w:ascii="Exo 2" w:hAnsi="Exo 2"/>
                <w:sz w:val="18"/>
                <w:szCs w:val="18"/>
              </w:rPr>
              <w:t>Rodari</w:t>
            </w:r>
            <w:proofErr w:type="spellEnd"/>
            <w:r w:rsidRPr="00407ABD">
              <w:rPr>
                <w:rFonts w:ascii="Exo 2" w:hAnsi="Exo 2"/>
                <w:sz w:val="18"/>
                <w:szCs w:val="18"/>
              </w:rPr>
              <w:t>) – Il teatro nella costruzione dell’identità individuale e sociale</w:t>
            </w:r>
          </w:p>
        </w:tc>
        <w:tc>
          <w:tcPr>
            <w:tcW w:w="920" w:type="pct"/>
            <w:vAlign w:val="center"/>
          </w:tcPr>
          <w:p w:rsidR="005066CE" w:rsidRPr="005066CE" w:rsidRDefault="005066CE" w:rsidP="001E1FAB">
            <w:pPr>
              <w:spacing w:line="240" w:lineRule="auto"/>
              <w:jc w:val="center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9.000 €</w:t>
            </w:r>
          </w:p>
        </w:tc>
      </w:tr>
      <w:tr w:rsidR="005066CE" w:rsidRPr="00407ABD" w:rsidTr="005066CE">
        <w:trPr>
          <w:trHeight w:val="600"/>
          <w:jc w:val="center"/>
        </w:trPr>
        <w:tc>
          <w:tcPr>
            <w:tcW w:w="1793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CONSOLIDA SCS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PAROLE DISABILI – inclusione/esclusione, è una questione di abilità (anche digitale)</w:t>
            </w:r>
          </w:p>
        </w:tc>
        <w:tc>
          <w:tcPr>
            <w:tcW w:w="920" w:type="pct"/>
            <w:vAlign w:val="center"/>
          </w:tcPr>
          <w:p w:rsidR="005066CE" w:rsidRPr="005066CE" w:rsidRDefault="005066CE" w:rsidP="001E1FAB">
            <w:pPr>
              <w:spacing w:line="240" w:lineRule="auto"/>
              <w:jc w:val="center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9.000 €</w:t>
            </w:r>
          </w:p>
        </w:tc>
      </w:tr>
      <w:tr w:rsidR="005066CE" w:rsidRPr="00407ABD" w:rsidTr="005066CE">
        <w:trPr>
          <w:trHeight w:val="300"/>
          <w:jc w:val="center"/>
        </w:trPr>
        <w:tc>
          <w:tcPr>
            <w:tcW w:w="1793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Progetto 92 s.c.s.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5066CE" w:rsidRPr="005066CE" w:rsidRDefault="005066CE" w:rsidP="001E1FAB">
            <w:pPr>
              <w:spacing w:line="240" w:lineRule="auto"/>
              <w:rPr>
                <w:rFonts w:ascii="Exo 2" w:eastAsia="Times New Roman" w:hAnsi="Exo 2" w:cs="Calibri"/>
                <w:sz w:val="18"/>
                <w:szCs w:val="18"/>
              </w:rPr>
            </w:pPr>
            <w:proofErr w:type="spellStart"/>
            <w:r w:rsidRPr="00407ABD">
              <w:rPr>
                <w:rFonts w:ascii="Exo 2" w:hAnsi="Exo 2"/>
                <w:sz w:val="18"/>
                <w:szCs w:val="18"/>
              </w:rPr>
              <w:t>Sceglilibro</w:t>
            </w:r>
            <w:proofErr w:type="spellEnd"/>
            <w:r w:rsidRPr="00407ABD">
              <w:rPr>
                <w:rFonts w:ascii="Exo 2" w:hAnsi="Exo 2"/>
                <w:sz w:val="18"/>
                <w:szCs w:val="18"/>
              </w:rPr>
              <w:t xml:space="preserve"> 5</w:t>
            </w:r>
          </w:p>
        </w:tc>
        <w:tc>
          <w:tcPr>
            <w:tcW w:w="920" w:type="pct"/>
            <w:vAlign w:val="center"/>
          </w:tcPr>
          <w:p w:rsidR="005066CE" w:rsidRPr="005066CE" w:rsidRDefault="005066CE" w:rsidP="001E1FAB">
            <w:pPr>
              <w:spacing w:line="240" w:lineRule="auto"/>
              <w:jc w:val="center"/>
              <w:rPr>
                <w:rFonts w:ascii="Exo 2" w:eastAsia="Times New Roman" w:hAnsi="Exo 2" w:cs="Calibri"/>
                <w:sz w:val="18"/>
                <w:szCs w:val="18"/>
              </w:rPr>
            </w:pPr>
            <w:r w:rsidRPr="00407ABD">
              <w:rPr>
                <w:rFonts w:ascii="Exo 2" w:hAnsi="Exo 2"/>
                <w:sz w:val="18"/>
                <w:szCs w:val="18"/>
              </w:rPr>
              <w:t>8.250 €</w:t>
            </w:r>
          </w:p>
        </w:tc>
      </w:tr>
    </w:tbl>
    <w:p w:rsidR="00EA3906" w:rsidRDefault="00EA3906" w:rsidP="009B6568">
      <w:pPr>
        <w:pStyle w:val="Corpotesto"/>
        <w:spacing w:line="276" w:lineRule="auto"/>
        <w:jc w:val="both"/>
        <w:rPr>
          <w:rFonts w:ascii="Exo 2" w:hAnsi="Exo 2"/>
        </w:rPr>
      </w:pPr>
    </w:p>
    <w:p w:rsidR="009B6568" w:rsidRDefault="009B6568" w:rsidP="009B6568">
      <w:pPr>
        <w:pStyle w:val="Corpotesto"/>
        <w:spacing w:line="276" w:lineRule="auto"/>
        <w:jc w:val="both"/>
        <w:rPr>
          <w:rFonts w:ascii="Exo 2" w:hAnsi="Exo 2"/>
        </w:rPr>
      </w:pPr>
      <w:r w:rsidRPr="003F63CF">
        <w:rPr>
          <w:rFonts w:ascii="Exo 2" w:hAnsi="Exo 2"/>
        </w:rPr>
        <w:t xml:space="preserve">Per </w:t>
      </w:r>
      <w:r>
        <w:rPr>
          <w:rFonts w:ascii="Exo 2" w:hAnsi="Exo 2"/>
        </w:rPr>
        <w:t xml:space="preserve">maggiori informazioni si prega di consultare il sito </w:t>
      </w:r>
      <w:hyperlink r:id="rId8" w:history="1">
        <w:r w:rsidRPr="003F63CF">
          <w:rPr>
            <w:rStyle w:val="Collegamentoipertestuale"/>
            <w:rFonts w:ascii="Exo 2" w:hAnsi="Exo 2"/>
            <w:lang w:val="it-IT" w:eastAsia="hi-IN" w:bidi="hi-IN"/>
          </w:rPr>
          <w:t>www.fondazionecaritro.it</w:t>
        </w:r>
      </w:hyperlink>
    </w:p>
    <w:p w:rsidR="006C5729" w:rsidRPr="003F63CF" w:rsidRDefault="006C5729" w:rsidP="003F63CF">
      <w:pPr>
        <w:pStyle w:val="Corpotesto"/>
        <w:spacing w:line="276" w:lineRule="auto"/>
        <w:jc w:val="both"/>
        <w:rPr>
          <w:rFonts w:ascii="Exo 2" w:hAnsi="Exo 2"/>
        </w:rPr>
      </w:pPr>
    </w:p>
    <w:sectPr w:rsidR="006C5729" w:rsidRPr="003F63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76" w:right="1418" w:bottom="1418" w:left="1418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02A" w:rsidRDefault="00C5502A">
      <w:pPr>
        <w:spacing w:line="240" w:lineRule="auto"/>
      </w:pPr>
      <w:r>
        <w:separator/>
      </w:r>
    </w:p>
  </w:endnote>
  <w:endnote w:type="continuationSeparator" w:id="0">
    <w:p w:rsidR="00C5502A" w:rsidRDefault="00C550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PINGFANG SC ULTRALIGHT"/>
    <w:panose1 w:val="02010600030101010101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"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">
    <w:altName w:val="Calibri"/>
    <w:panose1 w:val="020B0604020202020204"/>
    <w:charset w:val="00"/>
    <w:family w:val="modern"/>
    <w:pitch w:val="variable"/>
    <w:sig w:usb0="00000207" w:usb1="00000000" w:usb2="00000000" w:usb3="00000000" w:csb0="00000097" w:csb1="00000000"/>
  </w:font>
  <w:font w:name="Maven Pro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B85" w:rsidRDefault="006F0B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7D7" w:rsidRDefault="008337D7">
    <w:pPr>
      <w:tabs>
        <w:tab w:val="center" w:pos="4819"/>
        <w:tab w:val="right" w:pos="9638"/>
      </w:tabs>
      <w:jc w:val="center"/>
      <w:rPr>
        <w:rFonts w:ascii="Maven Pro" w:hAnsi="Maven Pro" w:cs="Maven Pro"/>
        <w:color w:val="AEAAAA"/>
        <w:sz w:val="18"/>
        <w:szCs w:val="18"/>
      </w:rPr>
    </w:pPr>
    <w:r>
      <w:rPr>
        <w:rFonts w:ascii="Maven Pro" w:hAnsi="Maven Pro" w:cs="Maven Pro"/>
        <w:b/>
        <w:color w:val="AEAAAA"/>
        <w:sz w:val="18"/>
        <w:szCs w:val="18"/>
      </w:rPr>
      <w:t>Fondazione Cassa di Risparmio di Trento e Rovereto</w:t>
    </w:r>
  </w:p>
  <w:p w:rsidR="008337D7" w:rsidRDefault="008337D7">
    <w:pPr>
      <w:tabs>
        <w:tab w:val="center" w:pos="4819"/>
        <w:tab w:val="right" w:pos="9638"/>
      </w:tabs>
      <w:jc w:val="center"/>
      <w:rPr>
        <w:rFonts w:ascii="Maven Pro" w:hAnsi="Maven Pro" w:cs="Maven Pro"/>
        <w:color w:val="AEAAAA"/>
        <w:sz w:val="18"/>
        <w:szCs w:val="18"/>
      </w:rPr>
    </w:pPr>
    <w:r>
      <w:rPr>
        <w:rFonts w:ascii="Maven Pro" w:hAnsi="Maven Pro" w:cs="Maven Pro"/>
        <w:color w:val="AEAAAA"/>
        <w:sz w:val="18"/>
        <w:szCs w:val="18"/>
      </w:rPr>
      <w:t xml:space="preserve">Via </w:t>
    </w:r>
    <w:proofErr w:type="spellStart"/>
    <w:r>
      <w:rPr>
        <w:rFonts w:ascii="Maven Pro" w:hAnsi="Maven Pro" w:cs="Maven Pro"/>
        <w:color w:val="AEAAAA"/>
        <w:sz w:val="18"/>
        <w:szCs w:val="18"/>
      </w:rPr>
      <w:t>Calepina</w:t>
    </w:r>
    <w:proofErr w:type="spellEnd"/>
    <w:r>
      <w:rPr>
        <w:rFonts w:ascii="Maven Pro" w:hAnsi="Maven Pro" w:cs="Maven Pro"/>
        <w:color w:val="AEAAAA"/>
        <w:sz w:val="18"/>
        <w:szCs w:val="18"/>
      </w:rPr>
      <w:t>, 1 - 38122 Trento</w:t>
    </w:r>
  </w:p>
  <w:p w:rsidR="008337D7" w:rsidRDefault="008337D7">
    <w:pPr>
      <w:tabs>
        <w:tab w:val="center" w:pos="4819"/>
        <w:tab w:val="right" w:pos="9638"/>
      </w:tabs>
      <w:jc w:val="center"/>
      <w:rPr>
        <w:rFonts w:ascii="Maven Pro" w:hAnsi="Maven Pro" w:cs="Maven Pro"/>
        <w:color w:val="AEAAAA"/>
        <w:sz w:val="18"/>
        <w:szCs w:val="18"/>
      </w:rPr>
    </w:pPr>
    <w:r>
      <w:rPr>
        <w:rFonts w:ascii="Maven Pro" w:hAnsi="Maven Pro" w:cs="Maven Pro"/>
        <w:color w:val="AEAAAA"/>
        <w:sz w:val="18"/>
        <w:szCs w:val="18"/>
      </w:rPr>
      <w:t>T 0461 232050 | Fax 0461 231720</w:t>
    </w:r>
  </w:p>
  <w:p w:rsidR="008337D7" w:rsidRDefault="008337D7">
    <w:pPr>
      <w:tabs>
        <w:tab w:val="center" w:pos="4819"/>
        <w:tab w:val="right" w:pos="9638"/>
      </w:tabs>
      <w:jc w:val="center"/>
    </w:pPr>
    <w:r>
      <w:rPr>
        <w:rFonts w:ascii="Maven Pro" w:hAnsi="Maven Pro" w:cs="Maven Pro"/>
        <w:color w:val="AEAAAA"/>
        <w:sz w:val="18"/>
        <w:szCs w:val="18"/>
      </w:rPr>
      <w:t xml:space="preserve">info@fondazionecaritro.it | </w:t>
    </w:r>
    <w:hyperlink r:id="rId1" w:history="1">
      <w:r>
        <w:rPr>
          <w:rStyle w:val="Collegamentoipertestuale"/>
          <w:rFonts w:ascii="Maven Pro" w:hAnsi="Maven Pro" w:cs="Maven Pro"/>
          <w:sz w:val="18"/>
          <w:szCs w:val="18"/>
        </w:rPr>
        <w:t>www.fondazionecaritro.it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B85" w:rsidRDefault="006F0B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02A" w:rsidRDefault="00C5502A">
      <w:pPr>
        <w:spacing w:line="240" w:lineRule="auto"/>
      </w:pPr>
      <w:r>
        <w:separator/>
      </w:r>
    </w:p>
  </w:footnote>
  <w:footnote w:type="continuationSeparator" w:id="0">
    <w:p w:rsidR="00C5502A" w:rsidRDefault="00C550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B85" w:rsidRDefault="006F0B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B85" w:rsidRDefault="006F0B8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B85" w:rsidRDefault="006F0B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1905FB"/>
    <w:multiLevelType w:val="hybridMultilevel"/>
    <w:tmpl w:val="CA6042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CD"/>
    <w:rsid w:val="00011646"/>
    <w:rsid w:val="00012708"/>
    <w:rsid w:val="00017027"/>
    <w:rsid w:val="000661A8"/>
    <w:rsid w:val="00075DAB"/>
    <w:rsid w:val="000D4DA3"/>
    <w:rsid w:val="000F28E8"/>
    <w:rsid w:val="00135E00"/>
    <w:rsid w:val="001437F1"/>
    <w:rsid w:val="00146C2A"/>
    <w:rsid w:val="001565FB"/>
    <w:rsid w:val="001E0CD8"/>
    <w:rsid w:val="001E1FAB"/>
    <w:rsid w:val="00213ABE"/>
    <w:rsid w:val="00246DAF"/>
    <w:rsid w:val="002550A7"/>
    <w:rsid w:val="00294D6F"/>
    <w:rsid w:val="00327910"/>
    <w:rsid w:val="00344282"/>
    <w:rsid w:val="0035267A"/>
    <w:rsid w:val="003A7E73"/>
    <w:rsid w:val="003C37CD"/>
    <w:rsid w:val="003F1CC2"/>
    <w:rsid w:val="003F63CF"/>
    <w:rsid w:val="00447595"/>
    <w:rsid w:val="00492CE6"/>
    <w:rsid w:val="005066CE"/>
    <w:rsid w:val="00531598"/>
    <w:rsid w:val="005C4985"/>
    <w:rsid w:val="005D45B5"/>
    <w:rsid w:val="005E1372"/>
    <w:rsid w:val="00633168"/>
    <w:rsid w:val="00683365"/>
    <w:rsid w:val="006856B9"/>
    <w:rsid w:val="006B0DA7"/>
    <w:rsid w:val="006C5729"/>
    <w:rsid w:val="006F0B85"/>
    <w:rsid w:val="007021EB"/>
    <w:rsid w:val="00720567"/>
    <w:rsid w:val="007275FE"/>
    <w:rsid w:val="00761D88"/>
    <w:rsid w:val="007935C4"/>
    <w:rsid w:val="007D7902"/>
    <w:rsid w:val="008212F3"/>
    <w:rsid w:val="00831E7F"/>
    <w:rsid w:val="008337D7"/>
    <w:rsid w:val="008428EA"/>
    <w:rsid w:val="008A52AA"/>
    <w:rsid w:val="0093404F"/>
    <w:rsid w:val="009469DA"/>
    <w:rsid w:val="00955F91"/>
    <w:rsid w:val="009B6568"/>
    <w:rsid w:val="009C3D30"/>
    <w:rsid w:val="009C74B8"/>
    <w:rsid w:val="00A21D96"/>
    <w:rsid w:val="00A3456C"/>
    <w:rsid w:val="00A556D7"/>
    <w:rsid w:val="00A65C85"/>
    <w:rsid w:val="00AA1CE7"/>
    <w:rsid w:val="00AE0E89"/>
    <w:rsid w:val="00AF6680"/>
    <w:rsid w:val="00AF74C7"/>
    <w:rsid w:val="00B04B01"/>
    <w:rsid w:val="00B34FAD"/>
    <w:rsid w:val="00B71018"/>
    <w:rsid w:val="00B77929"/>
    <w:rsid w:val="00B816F7"/>
    <w:rsid w:val="00BA34A6"/>
    <w:rsid w:val="00BD32D7"/>
    <w:rsid w:val="00C01E8A"/>
    <w:rsid w:val="00C172CB"/>
    <w:rsid w:val="00C36F3B"/>
    <w:rsid w:val="00C45FC9"/>
    <w:rsid w:val="00C50370"/>
    <w:rsid w:val="00C5502A"/>
    <w:rsid w:val="00C56233"/>
    <w:rsid w:val="00C65DF4"/>
    <w:rsid w:val="00C74241"/>
    <w:rsid w:val="00C74C70"/>
    <w:rsid w:val="00CA6C3F"/>
    <w:rsid w:val="00D258E3"/>
    <w:rsid w:val="00DD47AA"/>
    <w:rsid w:val="00DD4C11"/>
    <w:rsid w:val="00DD5E68"/>
    <w:rsid w:val="00E04ACD"/>
    <w:rsid w:val="00E34452"/>
    <w:rsid w:val="00EA3906"/>
    <w:rsid w:val="00F274D4"/>
    <w:rsid w:val="00F45B24"/>
    <w:rsid w:val="00F7049F"/>
    <w:rsid w:val="00F81F6E"/>
    <w:rsid w:val="00F831B0"/>
    <w:rsid w:val="00F96626"/>
    <w:rsid w:val="00FA2BD8"/>
    <w:rsid w:val="00FC202E"/>
    <w:rsid w:val="00FC34A9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29CC9983"/>
  <w15:chartTrackingRefBased/>
  <w15:docId w15:val="{91AC598F-0430-CC4F-AEB0-10F70934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00" w:lineRule="atLeast"/>
    </w:pPr>
    <w:rPr>
      <w:rFonts w:eastAsia="SimSun" w:cs="Arial"/>
      <w:kern w:val="1"/>
      <w:sz w:val="24"/>
      <w:szCs w:val="24"/>
      <w:lang w:eastAsia="hi-IN" w:bidi="hi-IN"/>
    </w:rPr>
  </w:style>
  <w:style w:type="paragraph" w:styleId="Titolo2">
    <w:name w:val="heading 2"/>
    <w:basedOn w:val="Normale"/>
    <w:next w:val="Corpotesto"/>
    <w:qFormat/>
    <w:pPr>
      <w:numPr>
        <w:ilvl w:val="1"/>
        <w:numId w:val="1"/>
      </w:numPr>
      <w:spacing w:before="100" w:after="100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DefaultParagraphFont">
    <w:name w:val="Default Paragraph Font"/>
  </w:style>
  <w:style w:type="character" w:styleId="Collegamentoipertestuale">
    <w:name w:val="Hyperlink"/>
    <w:rPr>
      <w:color w:val="0563C1"/>
      <w:u w:val="single"/>
      <w:lang/>
    </w:rPr>
  </w:style>
  <w:style w:type="character" w:styleId="Enfasigrassetto">
    <w:name w:val="Strong"/>
    <w:qFormat/>
    <w:rPr>
      <w:b/>
      <w:bCs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styleId="Enfasicorsivo">
    <w:name w:val="Emphasis"/>
    <w:qFormat/>
    <w:rPr>
      <w:i/>
      <w:iCs/>
    </w:rPr>
  </w:style>
  <w:style w:type="character" w:customStyle="1" w:styleId="marker">
    <w:name w:val="marker"/>
    <w:basedOn w:val="DefaultParagraphFont"/>
  </w:style>
  <w:style w:type="character" w:customStyle="1" w:styleId="IntestazioneCarattere">
    <w:name w:val="Intestazione Carattere"/>
    <w:basedOn w:val="DefaultParagraphFont"/>
  </w:style>
  <w:style w:type="character" w:customStyle="1" w:styleId="PidipaginaCarattere">
    <w:name w:val="Piè di pagina Carattere"/>
    <w:basedOn w:val="DefaultParagraphFont"/>
  </w:style>
  <w:style w:type="character" w:customStyle="1" w:styleId="Titolo2Carattere">
    <w:name w:val="Titolo 2 Caratter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temdatecreated">
    <w:name w:val="itemdatecreated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F"/>
    </w:rPr>
  </w:style>
  <w:style w:type="character" w:customStyle="1" w:styleId="ListLabel4">
    <w:name w:val="ListLabel 4"/>
    <w:rPr>
      <w:rFonts w:cs="Courier New"/>
    </w:rPr>
  </w:style>
  <w:style w:type="character" w:customStyle="1" w:styleId="TestofumettoCarattere1">
    <w:name w:val="Testo fumetto Carattere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ListParagraph">
    <w:name w:val="List Paragraph"/>
    <w:basedOn w:val="Normale"/>
    <w:pPr>
      <w:ind w:left="720"/>
    </w:pPr>
  </w:style>
  <w:style w:type="paragraph" w:customStyle="1" w:styleId="BalloonText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uppressAutoHyphens/>
      <w:spacing w:line="100" w:lineRule="atLeast"/>
    </w:pPr>
    <w:rPr>
      <w:rFonts w:ascii="Tahoma" w:eastAsia="SimSun" w:hAnsi="Tahoma" w:cs="Tahoma"/>
      <w:color w:val="000000"/>
      <w:kern w:val="1"/>
      <w:sz w:val="24"/>
      <w:szCs w:val="24"/>
      <w:lang w:eastAsia="ar-SA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NormalWeb">
    <w:name w:val="Normal (Web)"/>
    <w:basedOn w:val="Normale"/>
    <w:pPr>
      <w:spacing w:before="100" w:after="100"/>
    </w:pPr>
    <w:rPr>
      <w:rFonts w:eastAsia="Times New Roman" w:cs="Times New Roman"/>
    </w:rPr>
  </w:style>
  <w:style w:type="paragraph" w:styleId="Testofumetto">
    <w:name w:val="Balloon Text"/>
    <w:basedOn w:val="Normale"/>
    <w:pPr>
      <w:spacing w:line="240" w:lineRule="auto"/>
    </w:pPr>
    <w:rPr>
      <w:rFonts w:ascii="Segoe UI" w:hAnsi="Segoe UI" w:cs="Mangal"/>
      <w:sz w:val="18"/>
      <w:szCs w:val="16"/>
    </w:rPr>
  </w:style>
  <w:style w:type="paragraph" w:customStyle="1" w:styleId="Textbody">
    <w:name w:val="Text body"/>
    <w:basedOn w:val="Normale"/>
    <w:rsid w:val="00B04B01"/>
    <w:pPr>
      <w:widowControl w:val="0"/>
      <w:autoSpaceDN w:val="0"/>
      <w:spacing w:after="120" w:line="240" w:lineRule="auto"/>
      <w:textAlignment w:val="baseline"/>
    </w:pPr>
    <w:rPr>
      <w:kern w:val="3"/>
      <w:lang w:eastAsia="zh-CN"/>
    </w:rPr>
  </w:style>
  <w:style w:type="character" w:customStyle="1" w:styleId="StrongEmphasis">
    <w:name w:val="Strong Emphasis"/>
    <w:rsid w:val="00B04B01"/>
    <w:rPr>
      <w:b/>
      <w:bCs/>
    </w:rPr>
  </w:style>
  <w:style w:type="character" w:styleId="Rimandocommento">
    <w:name w:val="annotation reference"/>
    <w:uiPriority w:val="99"/>
    <w:semiHidden/>
    <w:unhideWhenUsed/>
    <w:rsid w:val="00294D6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94D6F"/>
    <w:rPr>
      <w:rFonts w:cs="Mangal"/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294D6F"/>
    <w:rPr>
      <w:rFonts w:eastAsia="SimSu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4D6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94D6F"/>
    <w:rPr>
      <w:rFonts w:eastAsia="SimSun" w:cs="Mangal"/>
      <w:b/>
      <w:bCs/>
      <w:kern w:val="1"/>
      <w:szCs w:val="18"/>
      <w:lang w:eastAsia="hi-IN" w:bidi="hi-IN"/>
    </w:rPr>
  </w:style>
  <w:style w:type="paragraph" w:styleId="Revisione">
    <w:name w:val="Revision"/>
    <w:hidden/>
    <w:uiPriority w:val="99"/>
    <w:semiHidden/>
    <w:rsid w:val="00294D6F"/>
    <w:rPr>
      <w:rFonts w:eastAsia="SimSun" w:cs="Mangal"/>
      <w:kern w:val="1"/>
      <w:sz w:val="24"/>
      <w:szCs w:val="21"/>
      <w:lang w:eastAsia="hi-IN" w:bidi="hi-IN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AA1CE7"/>
    <w:pPr>
      <w:spacing w:after="120"/>
      <w:ind w:left="283"/>
    </w:pPr>
    <w:rPr>
      <w:rFonts w:cs="Mangal"/>
      <w:sz w:val="16"/>
      <w:szCs w:val="14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AA1CE7"/>
    <w:rPr>
      <w:rFonts w:eastAsia="SimSun" w:cs="Mangal"/>
      <w:kern w:val="1"/>
      <w:sz w:val="16"/>
      <w:szCs w:val="14"/>
      <w:lang w:eastAsia="hi-IN" w:bidi="hi-IN"/>
    </w:rPr>
  </w:style>
  <w:style w:type="table" w:styleId="Tabellagriglia5scura-colore1">
    <w:name w:val="Grid Table 5 Dark Accent 1"/>
    <w:basedOn w:val="Tabellanormale"/>
    <w:uiPriority w:val="50"/>
    <w:rsid w:val="00AA1CE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styleId="Collegamentovisitato">
    <w:name w:val="FollowedHyperlink"/>
    <w:uiPriority w:val="99"/>
    <w:semiHidden/>
    <w:unhideWhenUsed/>
    <w:rsid w:val="00B77929"/>
    <w:rPr>
      <w:color w:val="954F72"/>
      <w:u w:val="single"/>
    </w:rPr>
  </w:style>
  <w:style w:type="character" w:styleId="Enfasiintensa">
    <w:name w:val="Intense Emphasis"/>
    <w:uiPriority w:val="21"/>
    <w:qFormat/>
    <w:rsid w:val="009B6568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fondazionecaritro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ndazionecaritr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Links>
    <vt:vector size="12" baseType="variant"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www.fondazionecaritro.it</vt:lpwstr>
      </vt:variant>
      <vt:variant>
        <vt:lpwstr/>
      </vt:variant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</dc:creator>
  <cp:keywords/>
  <cp:lastModifiedBy>jessica pellegrino</cp:lastModifiedBy>
  <cp:revision>2</cp:revision>
  <cp:lastPrinted>2019-10-18T06:48:00Z</cp:lastPrinted>
  <dcterms:created xsi:type="dcterms:W3CDTF">2020-04-06T14:50:00Z</dcterms:created>
  <dcterms:modified xsi:type="dcterms:W3CDTF">2020-04-06T14:50:00Z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